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270" w:rsidRPr="00213270" w:rsidRDefault="00213270" w:rsidP="00213270">
      <w:pPr>
        <w:bidi/>
        <w:spacing w:line="360" w:lineRule="auto"/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DZ"/>
        </w:rPr>
      </w:pPr>
      <w:r w:rsidRPr="00213270"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DZ"/>
        </w:rPr>
        <w:t>ا</w:t>
      </w:r>
      <w:r w:rsidR="00986384" w:rsidRPr="00213270"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DZ"/>
        </w:rPr>
        <w:t>لمراجع</w:t>
      </w:r>
      <w:r w:rsidRPr="00213270"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DZ"/>
        </w:rPr>
        <w:t>:</w:t>
      </w:r>
      <w:r w:rsidR="00986384" w:rsidRPr="00213270"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DZ"/>
        </w:rPr>
        <w:t xml:space="preserve"> </w:t>
      </w:r>
    </w:p>
    <w:p w:rsidR="00986384" w:rsidRPr="00213270" w:rsidRDefault="00986384" w:rsidP="00213270">
      <w:pPr>
        <w:bidi/>
        <w:spacing w:line="360" w:lineRule="auto"/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DZ"/>
        </w:rPr>
      </w:pPr>
      <w:r w:rsidRPr="00213270"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DZ"/>
        </w:rPr>
        <w:t>الكتب بالعربية</w:t>
      </w:r>
      <w:r w:rsidR="00113A76" w:rsidRPr="00213270"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DZ"/>
        </w:rPr>
        <w:t>:</w:t>
      </w:r>
    </w:p>
    <w:p w:rsidR="00986384" w:rsidRPr="00213270" w:rsidRDefault="00C66809" w:rsidP="005E2952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spellStart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1-</w:t>
      </w:r>
      <w:proofErr w:type="spellEnd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986384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بن </w:t>
      </w:r>
      <w:proofErr w:type="spellStart"/>
      <w:r w:rsidR="00986384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زيطة</w:t>
      </w:r>
      <w:proofErr w:type="spellEnd"/>
      <w:r w:rsidR="00986384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عبد </w:t>
      </w:r>
      <w:proofErr w:type="spellStart"/>
      <w:r w:rsidR="00986384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الهادي،"</w:t>
      </w:r>
      <w:proofErr w:type="spellEnd"/>
      <w:r w:rsidR="00986384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نطاق اختصاص السلطات الإدارية المستقلة دراسة حالة لجنة تنظيم و مراقبة عمليات البورصة. و سلطة ضبط البريد والمواصلات السلكية و </w:t>
      </w:r>
      <w:proofErr w:type="spellStart"/>
      <w:r w:rsidR="00986384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اللاسلكية"،</w:t>
      </w:r>
      <w:proofErr w:type="spellEnd"/>
      <w:r w:rsidR="00986384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مجلة دراسات قانونية. العدد الأول ،دار الخلدونية.2008.</w:t>
      </w:r>
    </w:p>
    <w:p w:rsidR="00986384" w:rsidRPr="00213270" w:rsidRDefault="00C66809" w:rsidP="005E2952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spellStart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2-</w:t>
      </w:r>
      <w:proofErr w:type="spellEnd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proofErr w:type="spellStart"/>
      <w:r w:rsidR="00986384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دومينيك</w:t>
      </w:r>
      <w:proofErr w:type="spellEnd"/>
      <w:r w:rsidR="00986384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proofErr w:type="spellStart"/>
      <w:r w:rsidR="00986384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يويو</w:t>
      </w:r>
      <w:proofErr w:type="spellEnd"/>
      <w:r w:rsidR="00986384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 </w:t>
      </w:r>
      <w:proofErr w:type="spellStart"/>
      <w:r w:rsidR="00986384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بروسبير</w:t>
      </w:r>
      <w:proofErr w:type="spellEnd"/>
      <w:r w:rsidR="00986384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ويل. ترجمة سليم </w:t>
      </w:r>
      <w:proofErr w:type="spellStart"/>
      <w:r w:rsidR="00986384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حداد،</w:t>
      </w:r>
      <w:proofErr w:type="spellEnd"/>
      <w:r w:rsidR="00986384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القانون الإداري. مجد المؤسسة الجامعية للدراسات و النشر و التوزيع. بيروت.2009 ص 21.</w:t>
      </w:r>
    </w:p>
    <w:p w:rsidR="00986384" w:rsidRPr="00213270" w:rsidRDefault="00C66809" w:rsidP="005E2952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spellStart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3-</w:t>
      </w:r>
      <w:proofErr w:type="spellEnd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986384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محمد الصغير بعلي . القانون الاداري .دار العلوم للنشر و التوزيع . </w:t>
      </w:r>
      <w:proofErr w:type="spellStart"/>
      <w:r w:rsidR="00986384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عنابة</w:t>
      </w:r>
      <w:proofErr w:type="spellEnd"/>
      <w:r w:rsidR="00986384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. 2004. </w:t>
      </w:r>
    </w:p>
    <w:p w:rsidR="00986384" w:rsidRPr="00213270" w:rsidRDefault="00C66809" w:rsidP="005E2952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spellStart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4-</w:t>
      </w:r>
      <w:proofErr w:type="spellEnd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proofErr w:type="spellStart"/>
      <w:r w:rsidR="00986384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نشادي</w:t>
      </w:r>
      <w:proofErr w:type="spellEnd"/>
      <w:r w:rsidR="00986384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proofErr w:type="spellStart"/>
      <w:r w:rsidR="00986384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عائشة،</w:t>
      </w:r>
      <w:proofErr w:type="spellEnd"/>
      <w:r w:rsidR="00986384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إعادة هيكلة قطاع البريد و المواصلات السلكية و اللاسلكية .</w:t>
      </w:r>
    </w:p>
    <w:p w:rsidR="00986384" w:rsidRPr="00213270" w:rsidRDefault="00C66809" w:rsidP="005E2952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spellStart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5-</w:t>
      </w:r>
      <w:proofErr w:type="spellEnd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proofErr w:type="spellStart"/>
      <w:r w:rsidR="00986384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الشوا</w:t>
      </w:r>
      <w:proofErr w:type="spellEnd"/>
      <w:r w:rsidR="00986384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محمد </w:t>
      </w:r>
      <w:proofErr w:type="spellStart"/>
      <w:r w:rsidR="00986384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سامي،</w:t>
      </w:r>
      <w:proofErr w:type="spellEnd"/>
      <w:r w:rsidR="00986384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القانون الإداري </w:t>
      </w:r>
      <w:proofErr w:type="spellStart"/>
      <w:r w:rsidR="00986384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الجزائي،</w:t>
      </w:r>
      <w:proofErr w:type="spellEnd"/>
      <w:r w:rsidR="00986384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دار النهضة </w:t>
      </w:r>
      <w:proofErr w:type="spellStart"/>
      <w:r w:rsidR="00986384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العربية،</w:t>
      </w:r>
      <w:proofErr w:type="spellEnd"/>
      <w:r w:rsidR="00986384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القاهرة </w:t>
      </w:r>
      <w:proofErr w:type="spellStart"/>
      <w:r w:rsidR="00986384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-</w:t>
      </w:r>
      <w:proofErr w:type="spellEnd"/>
      <w:r w:rsidR="00986384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مصر</w:t>
      </w:r>
    </w:p>
    <w:p w:rsidR="00986384" w:rsidRPr="00213270" w:rsidRDefault="00113A76" w:rsidP="005E2952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مذكرات الماجستير:</w:t>
      </w:r>
    </w:p>
    <w:p w:rsidR="00113A76" w:rsidRPr="00213270" w:rsidRDefault="00C66809" w:rsidP="005E2952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spellStart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1-</w:t>
      </w:r>
      <w:proofErr w:type="spellEnd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proofErr w:type="spellStart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بوجملين</w:t>
      </w:r>
      <w:proofErr w:type="spellEnd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proofErr w:type="spellStart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وليد،</w:t>
      </w:r>
      <w:proofErr w:type="spellEnd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سلطات الضبط الاقتصادي في القانون </w:t>
      </w:r>
      <w:proofErr w:type="spellStart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الجزائري،</w:t>
      </w:r>
      <w:proofErr w:type="spellEnd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مذكرة لنيل شهادة </w:t>
      </w:r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2-</w:t>
      </w:r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الماجستير في الحقوق.فرع دولة و مؤسسات عمومية.جامعة الجزائر.2007.</w:t>
      </w:r>
    </w:p>
    <w:p w:rsidR="00113A76" w:rsidRPr="00213270" w:rsidRDefault="00C66809" w:rsidP="005E2952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spellStart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2-</w:t>
      </w:r>
      <w:proofErr w:type="spellEnd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جليل </w:t>
      </w:r>
      <w:proofErr w:type="spellStart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مونية</w:t>
      </w:r>
      <w:proofErr w:type="spellEnd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. رسالة لنيل شهادة الماجستير في الحقوق. فرع </w:t>
      </w:r>
      <w:proofErr w:type="spellStart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إدراة</w:t>
      </w:r>
      <w:proofErr w:type="spellEnd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ومالية. تحت عنوان.سلطة الضبط للبريد و المواصلات كهيئة ادارية مستقلة . جامعة الجزائر.2003.</w:t>
      </w:r>
    </w:p>
    <w:p w:rsidR="00113A76" w:rsidRPr="00213270" w:rsidRDefault="00C66809" w:rsidP="005E2952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spellStart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lastRenderedPageBreak/>
        <w:t>3-</w:t>
      </w:r>
      <w:proofErr w:type="spellEnd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proofErr w:type="spellStart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زعاترية</w:t>
      </w:r>
      <w:proofErr w:type="spellEnd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كريمة. مذكرة لنيل شهادة ماجستير تحت </w:t>
      </w:r>
      <w:proofErr w:type="spellStart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عنوان:</w:t>
      </w:r>
      <w:proofErr w:type="spellEnd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الممركز القانوني لسلطة ضبط البريد و المواصلات السلكية و اللاسلكية.جامعة </w:t>
      </w:r>
      <w:proofErr w:type="spellStart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بومرداس</w:t>
      </w:r>
      <w:proofErr w:type="spellEnd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.2012.</w:t>
      </w:r>
    </w:p>
    <w:p w:rsidR="00113A76" w:rsidRPr="00213270" w:rsidRDefault="00C66809" w:rsidP="005E2952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spellStart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4-</w:t>
      </w:r>
      <w:proofErr w:type="spellEnd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proofErr w:type="spellStart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قوراري</w:t>
      </w:r>
      <w:proofErr w:type="spellEnd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proofErr w:type="spellStart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مجدوب</w:t>
      </w:r>
      <w:proofErr w:type="spellEnd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.مذكرة لنيل شهادة </w:t>
      </w:r>
      <w:proofErr w:type="spellStart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الماجستيرفي</w:t>
      </w:r>
      <w:proofErr w:type="spellEnd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القانون </w:t>
      </w:r>
      <w:proofErr w:type="spellStart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العام:</w:t>
      </w:r>
      <w:proofErr w:type="spellEnd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سلطات الضبط في المجال الاقتصادي.جامعة </w:t>
      </w:r>
      <w:proofErr w:type="spellStart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ابوبكر</w:t>
      </w:r>
      <w:proofErr w:type="spellEnd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proofErr w:type="spellStart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بلقايد</w:t>
      </w:r>
      <w:proofErr w:type="spellEnd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تلمسان.2010.</w:t>
      </w:r>
    </w:p>
    <w:p w:rsidR="00113A76" w:rsidRPr="00213270" w:rsidRDefault="00113A76" w:rsidP="005E2952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مقالات</w:t>
      </w:r>
    </w:p>
    <w:p w:rsidR="00113A76" w:rsidRPr="00213270" w:rsidRDefault="00C66809" w:rsidP="005E2952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spellStart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1-</w:t>
      </w:r>
      <w:proofErr w:type="spellEnd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proofErr w:type="spellStart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بلفوضيل</w:t>
      </w:r>
      <w:proofErr w:type="spellEnd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محمد،الافتتاحية ،النشرة الفصلية لسلطة ضبط البريد و المواصلات السلكية و اللاسلكية </w:t>
      </w:r>
      <w:proofErr w:type="spellStart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،</w:t>
      </w:r>
      <w:proofErr w:type="spellEnd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العدد </w:t>
      </w:r>
      <w:proofErr w:type="spellStart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الأول،</w:t>
      </w:r>
      <w:proofErr w:type="spellEnd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2005 .</w:t>
      </w:r>
    </w:p>
    <w:p w:rsidR="00113A76" w:rsidRPr="00213270" w:rsidRDefault="00C66809" w:rsidP="005E2952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spellStart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2-</w:t>
      </w:r>
      <w:proofErr w:type="spellEnd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proofErr w:type="spellStart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دفاس</w:t>
      </w:r>
      <w:proofErr w:type="spellEnd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proofErr w:type="spellStart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عادنان،"</w:t>
      </w:r>
      <w:proofErr w:type="spellEnd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العلاقة الوظيفية بين مجلس المنافسة و سلطات الضابط </w:t>
      </w:r>
      <w:proofErr w:type="spellStart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الادارى"</w:t>
      </w:r>
      <w:proofErr w:type="spellEnd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proofErr w:type="spellStart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،</w:t>
      </w:r>
      <w:proofErr w:type="spellEnd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الملتقى الوطني الاول حول السلطات الضابط المستقلة في المجال الاقتصادي و </w:t>
      </w:r>
      <w:proofErr w:type="spellStart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المالي،</w:t>
      </w:r>
      <w:proofErr w:type="spellEnd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جامعة </w:t>
      </w:r>
      <w:proofErr w:type="spellStart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بجاية</w:t>
      </w:r>
      <w:proofErr w:type="spellEnd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proofErr w:type="spellStart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،</w:t>
      </w:r>
      <w:proofErr w:type="spellEnd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23-24 ماي 2007 .</w:t>
      </w:r>
    </w:p>
    <w:p w:rsidR="00113A76" w:rsidRPr="00213270" w:rsidRDefault="00C66809" w:rsidP="005E2952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spellStart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3-</w:t>
      </w:r>
      <w:proofErr w:type="spellEnd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proofErr w:type="spellStart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لياد</w:t>
      </w:r>
      <w:proofErr w:type="spellEnd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ناصر."السلطات الادارية المستقلة </w:t>
      </w:r>
      <w:proofErr w:type="spellStart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".</w:t>
      </w:r>
      <w:proofErr w:type="spellEnd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مجلة إدارة عدد 12 . 2005 .</w:t>
      </w:r>
    </w:p>
    <w:p w:rsidR="00113A76" w:rsidRPr="00213270" w:rsidRDefault="00C66809" w:rsidP="005E2952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spellStart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4-</w:t>
      </w:r>
      <w:proofErr w:type="spellEnd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proofErr w:type="spellStart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نزيولي</w:t>
      </w:r>
      <w:proofErr w:type="spellEnd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proofErr w:type="spellStart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صليحة</w:t>
      </w:r>
      <w:proofErr w:type="spellEnd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proofErr w:type="spellStart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,</w:t>
      </w:r>
      <w:proofErr w:type="spellEnd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سلطات الضبط المستقلة , الية انتقال الدولة المتدخلة الى الدولة الضابطة  </w:t>
      </w:r>
      <w:proofErr w:type="spellStart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-</w:t>
      </w:r>
      <w:proofErr w:type="spellEnd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الملتقى الوطني حول سلطات الضبط </w:t>
      </w:r>
      <w:proofErr w:type="spellStart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المستقلة-</w:t>
      </w:r>
      <w:proofErr w:type="spellEnd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جامعة </w:t>
      </w:r>
      <w:proofErr w:type="spellStart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بجاية</w:t>
      </w:r>
      <w:proofErr w:type="spellEnd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ايام 23-24 ماي 2007 .</w:t>
      </w:r>
    </w:p>
    <w:p w:rsidR="00113A76" w:rsidRPr="00213270" w:rsidRDefault="00C66809" w:rsidP="005E2952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spellStart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5-</w:t>
      </w:r>
      <w:proofErr w:type="spellEnd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منشورات الرقابة المصرفية. مجلة الرقابة الوقائية </w:t>
      </w:r>
      <w:proofErr w:type="spellStart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رقم-2-</w:t>
      </w:r>
      <w:proofErr w:type="spellEnd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التاريخ 14 محرم 1423 ه .الموافق ل 27 مارس 2002  تطوير و </w:t>
      </w:r>
      <w:proofErr w:type="spellStart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تفعيل</w:t>
      </w:r>
      <w:proofErr w:type="spellEnd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الضبط المؤسسي في المصارف.</w:t>
      </w:r>
    </w:p>
    <w:p w:rsidR="00113A76" w:rsidRPr="00213270" w:rsidRDefault="00113A76" w:rsidP="005E2952">
      <w:pPr>
        <w:bidi/>
        <w:spacing w:line="360" w:lineRule="auto"/>
        <w:rPr>
          <w:rFonts w:ascii="Simplified Arabic" w:hAnsi="Simplified Arabic" w:cs="Simplified Arabic"/>
          <w:sz w:val="32"/>
          <w:szCs w:val="32"/>
          <w:u w:val="single"/>
          <w:rtl/>
          <w:lang w:bidi="ar-DZ"/>
        </w:rPr>
      </w:pPr>
      <w:r w:rsidRPr="00213270">
        <w:rPr>
          <w:rFonts w:ascii="Simplified Arabic" w:hAnsi="Simplified Arabic" w:cs="Simplified Arabic"/>
          <w:sz w:val="32"/>
          <w:szCs w:val="32"/>
          <w:u w:val="single"/>
          <w:rtl/>
          <w:lang w:bidi="ar-DZ"/>
        </w:rPr>
        <w:lastRenderedPageBreak/>
        <w:t>القوانين:</w:t>
      </w:r>
    </w:p>
    <w:p w:rsidR="00113A76" w:rsidRPr="00213270" w:rsidRDefault="00113A76" w:rsidP="005E2952">
      <w:pPr>
        <w:bidi/>
        <w:spacing w:line="360" w:lineRule="auto"/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DZ"/>
        </w:rPr>
      </w:pPr>
      <w:r w:rsidRPr="00213270"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DZ"/>
        </w:rPr>
        <w:t>الدستور:</w:t>
      </w:r>
    </w:p>
    <w:p w:rsidR="00113A76" w:rsidRPr="00213270" w:rsidRDefault="00C66809" w:rsidP="005E2952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spellStart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1-</w:t>
      </w:r>
      <w:proofErr w:type="spellEnd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دستور الجزائر المصادق عليه في استفتاء 28 نوفمبر 1996 , ج.ر.عدد 76 مؤرخ في 2 ديسمبر 1996 , معدل  و متمم بموجب القانون رقم 02-03 مؤرخ في 10 </w:t>
      </w:r>
      <w:proofErr w:type="spellStart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أفريل</w:t>
      </w:r>
      <w:proofErr w:type="spellEnd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2002 يتضمن تعديل الدستور </w:t>
      </w:r>
      <w:proofErr w:type="spellStart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،</w:t>
      </w:r>
      <w:proofErr w:type="spellEnd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ج.ر.عدد 25 مؤرخ في 14 افريل 2002 , والقانون رقم  08-19 مؤرخ في 15 نوفمبر 2008 يتضمن التعديل الدستوري , ج.ر.عدد 63 مؤرخ في 16 نوفمبر 2008.</w:t>
      </w:r>
    </w:p>
    <w:p w:rsidR="00113A76" w:rsidRPr="00213270" w:rsidRDefault="00113A76" w:rsidP="005E2952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النصوص التشريعية:</w:t>
      </w:r>
    </w:p>
    <w:p w:rsidR="00113A76" w:rsidRPr="00213270" w:rsidRDefault="00C66809" w:rsidP="005E2952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spellStart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1-</w:t>
      </w:r>
      <w:proofErr w:type="spellEnd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القانون رقم 90-07 المؤرخ في 03 </w:t>
      </w:r>
      <w:proofErr w:type="spellStart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أفريل</w:t>
      </w:r>
      <w:proofErr w:type="spellEnd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1990 المتعلق بالإعلام،</w:t>
      </w:r>
    </w:p>
    <w:p w:rsidR="00113A76" w:rsidRPr="00213270" w:rsidRDefault="00C66809" w:rsidP="005E2952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spellStart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2-</w:t>
      </w:r>
      <w:proofErr w:type="spellEnd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قانون رقم 90-10 المعدل على التوالي بموجب القانون رقم 01-01 المؤرخ في 07 </w:t>
      </w:r>
      <w:proofErr w:type="spellStart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3-</w:t>
      </w:r>
      <w:proofErr w:type="spellEnd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فيفري 2001 </w:t>
      </w:r>
      <w:proofErr w:type="spellStart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,</w:t>
      </w:r>
      <w:proofErr w:type="spellEnd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الجريدة الرسمية لسنة 2001.المعدل بموجب الامر رقم 03-11 فالصادر في 11 اوت </w:t>
      </w:r>
      <w:proofErr w:type="spellStart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2003,</w:t>
      </w:r>
      <w:proofErr w:type="spellEnd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المتعلق بالنقد و القرض , الجريدة الرسمية لسنة 2003.</w:t>
      </w:r>
    </w:p>
    <w:p w:rsidR="00113A76" w:rsidRPr="00213270" w:rsidRDefault="00AF2033" w:rsidP="005E2952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4-</w:t>
      </w:r>
      <w:proofErr w:type="spellEnd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المرسوم التشريعي رقم 93-10 مؤرخ في 23 ماي 1993</w:t>
      </w:r>
      <w:r w:rsidR="005E2952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, </w:t>
      </w:r>
      <w:r w:rsidR="005E2952" w:rsidRPr="00213270">
        <w:rPr>
          <w:rFonts w:ascii="Simplified Arabic" w:hAnsi="Simplified Arabic" w:cs="Simplified Arabic"/>
          <w:sz w:val="32"/>
          <w:szCs w:val="32"/>
          <w:rtl/>
        </w:rPr>
        <w:t>يتعلق</w:t>
      </w:r>
      <w:r w:rsidR="005E2952" w:rsidRPr="00213270">
        <w:rPr>
          <w:rFonts w:ascii="Simplified Arabic" w:hAnsi="Simplified Arabic" w:cs="Simplified Arabic"/>
          <w:sz w:val="32"/>
          <w:szCs w:val="32"/>
        </w:rPr>
        <w:t xml:space="preserve"> </w:t>
      </w:r>
      <w:r w:rsidR="005E2952" w:rsidRPr="00213270">
        <w:rPr>
          <w:rFonts w:ascii="Simplified Arabic" w:hAnsi="Simplified Arabic" w:cs="Simplified Arabic"/>
          <w:sz w:val="32"/>
          <w:szCs w:val="32"/>
          <w:rtl/>
        </w:rPr>
        <w:t>ببورصة</w:t>
      </w:r>
      <w:r w:rsidR="005E2952" w:rsidRPr="00213270">
        <w:rPr>
          <w:rFonts w:ascii="Simplified Arabic" w:hAnsi="Simplified Arabic" w:cs="Simplified Arabic"/>
          <w:sz w:val="32"/>
          <w:szCs w:val="32"/>
        </w:rPr>
        <w:t xml:space="preserve"> </w:t>
      </w:r>
      <w:r w:rsidR="005E2952" w:rsidRPr="00213270">
        <w:rPr>
          <w:rFonts w:ascii="Simplified Arabic" w:hAnsi="Simplified Arabic" w:cs="Simplified Arabic"/>
          <w:sz w:val="32"/>
          <w:szCs w:val="32"/>
          <w:rtl/>
        </w:rPr>
        <w:t>القيم</w:t>
      </w:r>
      <w:r w:rsidR="005E2952" w:rsidRPr="00213270">
        <w:rPr>
          <w:rFonts w:ascii="Simplified Arabic" w:hAnsi="Simplified Arabic" w:cs="Simplified Arabic"/>
          <w:sz w:val="32"/>
          <w:szCs w:val="32"/>
        </w:rPr>
        <w:t xml:space="preserve"> </w:t>
      </w:r>
      <w:r w:rsidR="005E2952" w:rsidRPr="00213270">
        <w:rPr>
          <w:rFonts w:ascii="Simplified Arabic" w:hAnsi="Simplified Arabic" w:cs="Simplified Arabic"/>
          <w:sz w:val="32"/>
          <w:szCs w:val="32"/>
          <w:rtl/>
        </w:rPr>
        <w:t xml:space="preserve">المنقولة </w:t>
      </w:r>
      <w:proofErr w:type="spellStart"/>
      <w:r w:rsidR="005E2952" w:rsidRPr="00213270">
        <w:rPr>
          <w:rFonts w:ascii="Simplified Arabic" w:hAnsi="Simplified Arabic" w:cs="Simplified Arabic"/>
          <w:sz w:val="32"/>
          <w:szCs w:val="32"/>
          <w:rtl/>
        </w:rPr>
        <w:t>،</w:t>
      </w:r>
      <w:proofErr w:type="spellEnd"/>
      <w:r w:rsidR="005E2952" w:rsidRPr="00213270">
        <w:rPr>
          <w:rFonts w:ascii="Simplified Arabic" w:hAnsi="Simplified Arabic" w:cs="Simplified Arabic"/>
          <w:sz w:val="32"/>
          <w:szCs w:val="32"/>
          <w:rtl/>
        </w:rPr>
        <w:t xml:space="preserve"> ج</w:t>
      </w:r>
      <w:r w:rsidR="005E2952" w:rsidRPr="00213270">
        <w:rPr>
          <w:rFonts w:ascii="Simplified Arabic" w:hAnsi="Simplified Arabic" w:cs="Simplified Arabic"/>
          <w:sz w:val="32"/>
          <w:szCs w:val="32"/>
        </w:rPr>
        <w:t>.</w:t>
      </w:r>
      <w:r w:rsidR="005E2952" w:rsidRPr="00213270">
        <w:rPr>
          <w:rFonts w:ascii="Simplified Arabic" w:hAnsi="Simplified Arabic" w:cs="Simplified Arabic"/>
          <w:sz w:val="32"/>
          <w:szCs w:val="32"/>
          <w:rtl/>
        </w:rPr>
        <w:t>ر</w:t>
      </w:r>
      <w:r w:rsidR="005E2952" w:rsidRPr="00213270">
        <w:rPr>
          <w:rFonts w:ascii="Simplified Arabic" w:hAnsi="Simplified Arabic" w:cs="Simplified Arabic"/>
          <w:sz w:val="32"/>
          <w:szCs w:val="32"/>
        </w:rPr>
        <w:t xml:space="preserve">. </w:t>
      </w:r>
      <w:r w:rsidR="005E2952" w:rsidRPr="00213270">
        <w:rPr>
          <w:rFonts w:ascii="Simplified Arabic" w:hAnsi="Simplified Arabic" w:cs="Simplified Arabic"/>
          <w:sz w:val="32"/>
          <w:szCs w:val="32"/>
          <w:rtl/>
        </w:rPr>
        <w:t>عدد</w:t>
      </w:r>
      <w:r w:rsidR="005E2952" w:rsidRPr="00213270">
        <w:rPr>
          <w:rFonts w:ascii="Simplified Arabic" w:hAnsi="Simplified Arabic" w:cs="Simplified Arabic"/>
          <w:sz w:val="32"/>
          <w:szCs w:val="32"/>
        </w:rPr>
        <w:t xml:space="preserve"> 02 </w:t>
      </w:r>
      <w:r w:rsidR="005E2952" w:rsidRPr="00213270">
        <w:rPr>
          <w:rFonts w:ascii="Simplified Arabic" w:hAnsi="Simplified Arabic" w:cs="Simplified Arabic"/>
          <w:sz w:val="32"/>
          <w:szCs w:val="32"/>
          <w:rtl/>
        </w:rPr>
        <w:t>مؤرخ</w:t>
      </w:r>
      <w:r w:rsidR="005E2952" w:rsidRPr="00213270">
        <w:rPr>
          <w:rFonts w:ascii="Simplified Arabic" w:hAnsi="Simplified Arabic" w:cs="Simplified Arabic"/>
          <w:sz w:val="32"/>
          <w:szCs w:val="32"/>
        </w:rPr>
        <w:t xml:space="preserve"> </w:t>
      </w:r>
      <w:r w:rsidR="005E2952" w:rsidRPr="00213270">
        <w:rPr>
          <w:rFonts w:ascii="Simplified Arabic" w:hAnsi="Simplified Arabic" w:cs="Simplified Arabic"/>
          <w:sz w:val="32"/>
          <w:szCs w:val="32"/>
          <w:rtl/>
        </w:rPr>
        <w:t>في</w:t>
      </w:r>
      <w:r w:rsidR="005E2952" w:rsidRPr="00213270">
        <w:rPr>
          <w:rFonts w:ascii="Simplified Arabic" w:hAnsi="Simplified Arabic" w:cs="Simplified Arabic"/>
          <w:sz w:val="32"/>
          <w:szCs w:val="32"/>
        </w:rPr>
        <w:t xml:space="preserve"> </w:t>
      </w:r>
      <w:r w:rsidR="005E2952" w:rsidRPr="00213270">
        <w:rPr>
          <w:rFonts w:ascii="Simplified Arabic" w:hAnsi="Simplified Arabic" w:cs="Simplified Arabic"/>
          <w:sz w:val="32"/>
          <w:szCs w:val="32"/>
          <w:rtl/>
        </w:rPr>
        <w:t>23</w:t>
      </w:r>
      <w:r w:rsidR="005E2952" w:rsidRPr="00213270">
        <w:rPr>
          <w:rFonts w:ascii="Simplified Arabic" w:hAnsi="Simplified Arabic" w:cs="Simplified Arabic"/>
          <w:sz w:val="32"/>
          <w:szCs w:val="32"/>
        </w:rPr>
        <w:t xml:space="preserve"> </w:t>
      </w:r>
      <w:r w:rsidR="005E2952" w:rsidRPr="00213270">
        <w:rPr>
          <w:rFonts w:ascii="Simplified Arabic" w:hAnsi="Simplified Arabic" w:cs="Simplified Arabic"/>
          <w:sz w:val="32"/>
          <w:szCs w:val="32"/>
          <w:rtl/>
        </w:rPr>
        <w:t>ماي</w:t>
      </w:r>
      <w:r w:rsidR="005E2952" w:rsidRPr="00213270">
        <w:rPr>
          <w:rFonts w:ascii="Simplified Arabic" w:hAnsi="Simplified Arabic" w:cs="Simplified Arabic"/>
          <w:sz w:val="32"/>
          <w:szCs w:val="32"/>
        </w:rPr>
        <w:t xml:space="preserve"> </w:t>
      </w:r>
      <w:r w:rsidR="005E2952" w:rsidRPr="00213270">
        <w:rPr>
          <w:rFonts w:ascii="Simplified Arabic" w:hAnsi="Simplified Arabic" w:cs="Simplified Arabic"/>
          <w:sz w:val="32"/>
          <w:szCs w:val="32"/>
          <w:rtl/>
        </w:rPr>
        <w:t>1993 معدل</w:t>
      </w:r>
      <w:r w:rsidR="005E2952" w:rsidRPr="00213270">
        <w:rPr>
          <w:rFonts w:ascii="Simplified Arabic" w:hAnsi="Simplified Arabic" w:cs="Simplified Arabic"/>
          <w:sz w:val="32"/>
          <w:szCs w:val="32"/>
        </w:rPr>
        <w:t xml:space="preserve"> </w:t>
      </w:r>
      <w:r w:rsidR="005E2952" w:rsidRPr="00213270">
        <w:rPr>
          <w:rFonts w:ascii="Simplified Arabic" w:hAnsi="Simplified Arabic" w:cs="Simplified Arabic"/>
          <w:sz w:val="32"/>
          <w:szCs w:val="32"/>
          <w:rtl/>
        </w:rPr>
        <w:t>و</w:t>
      </w:r>
      <w:r w:rsidR="005E2952" w:rsidRPr="00213270">
        <w:rPr>
          <w:rFonts w:ascii="Simplified Arabic" w:hAnsi="Simplified Arabic" w:cs="Simplified Arabic"/>
          <w:sz w:val="32"/>
          <w:szCs w:val="32"/>
        </w:rPr>
        <w:t xml:space="preserve"> </w:t>
      </w:r>
      <w:r w:rsidR="005E2952" w:rsidRPr="00213270">
        <w:rPr>
          <w:rFonts w:ascii="Simplified Arabic" w:hAnsi="Simplified Arabic" w:cs="Simplified Arabic"/>
          <w:sz w:val="32"/>
          <w:szCs w:val="32"/>
          <w:rtl/>
        </w:rPr>
        <w:t>متمم</w:t>
      </w:r>
      <w:r w:rsidR="005E2952" w:rsidRPr="00213270">
        <w:rPr>
          <w:rFonts w:ascii="Simplified Arabic" w:hAnsi="Simplified Arabic" w:cs="Simplified Arabic"/>
          <w:sz w:val="32"/>
          <w:szCs w:val="32"/>
        </w:rPr>
        <w:t xml:space="preserve"> </w:t>
      </w:r>
      <w:r w:rsidR="005E2952" w:rsidRPr="00213270">
        <w:rPr>
          <w:rFonts w:ascii="Simplified Arabic" w:hAnsi="Simplified Arabic" w:cs="Simplified Arabic"/>
          <w:sz w:val="32"/>
          <w:szCs w:val="32"/>
          <w:rtl/>
        </w:rPr>
        <w:t>بموجب</w:t>
      </w:r>
      <w:r w:rsidR="005E2952" w:rsidRPr="00213270">
        <w:rPr>
          <w:rFonts w:ascii="Simplified Arabic" w:hAnsi="Simplified Arabic" w:cs="Simplified Arabic"/>
          <w:sz w:val="32"/>
          <w:szCs w:val="32"/>
        </w:rPr>
        <w:t xml:space="preserve"> </w:t>
      </w:r>
      <w:r w:rsidR="005E2952" w:rsidRPr="00213270">
        <w:rPr>
          <w:rFonts w:ascii="Simplified Arabic" w:hAnsi="Simplified Arabic" w:cs="Simplified Arabic"/>
          <w:sz w:val="32"/>
          <w:szCs w:val="32"/>
          <w:rtl/>
        </w:rPr>
        <w:t>أمر</w:t>
      </w:r>
      <w:r w:rsidR="005E2952" w:rsidRPr="00213270">
        <w:rPr>
          <w:rFonts w:ascii="Simplified Arabic" w:hAnsi="Simplified Arabic" w:cs="Simplified Arabic"/>
          <w:sz w:val="32"/>
          <w:szCs w:val="32"/>
        </w:rPr>
        <w:t xml:space="preserve"> </w:t>
      </w:r>
      <w:r w:rsidR="005E2952" w:rsidRPr="00213270">
        <w:rPr>
          <w:rFonts w:ascii="Simplified Arabic" w:hAnsi="Simplified Arabic" w:cs="Simplified Arabic"/>
          <w:sz w:val="32"/>
          <w:szCs w:val="32"/>
          <w:rtl/>
        </w:rPr>
        <w:t>رقم 96-10 مؤرخ</w:t>
      </w:r>
      <w:r w:rsidR="005E2952" w:rsidRPr="00213270">
        <w:rPr>
          <w:rFonts w:ascii="Simplified Arabic" w:hAnsi="Simplified Arabic" w:cs="Simplified Arabic"/>
          <w:sz w:val="32"/>
          <w:szCs w:val="32"/>
        </w:rPr>
        <w:t xml:space="preserve"> </w:t>
      </w:r>
      <w:r w:rsidR="005E2952" w:rsidRPr="00213270">
        <w:rPr>
          <w:rFonts w:ascii="Simplified Arabic" w:hAnsi="Simplified Arabic" w:cs="Simplified Arabic"/>
          <w:sz w:val="32"/>
          <w:szCs w:val="32"/>
          <w:rtl/>
        </w:rPr>
        <w:t>في 10 جانفي 1996 ج ر عدد 03 لسنة 1996 , وبموجب</w:t>
      </w:r>
      <w:r w:rsidR="005E2952" w:rsidRPr="00213270">
        <w:rPr>
          <w:rFonts w:ascii="Simplified Arabic" w:hAnsi="Simplified Arabic" w:cs="Simplified Arabic"/>
          <w:sz w:val="32"/>
          <w:szCs w:val="32"/>
        </w:rPr>
        <w:t xml:space="preserve"> </w:t>
      </w:r>
      <w:r w:rsidR="005E2952" w:rsidRPr="00213270">
        <w:rPr>
          <w:rFonts w:ascii="Simplified Arabic" w:hAnsi="Simplified Arabic" w:cs="Simplified Arabic"/>
          <w:sz w:val="32"/>
          <w:szCs w:val="32"/>
          <w:rtl/>
        </w:rPr>
        <w:t>قانون</w:t>
      </w:r>
      <w:r w:rsidR="005E2952" w:rsidRPr="00213270">
        <w:rPr>
          <w:rFonts w:ascii="Simplified Arabic" w:hAnsi="Simplified Arabic" w:cs="Simplified Arabic"/>
          <w:sz w:val="32"/>
          <w:szCs w:val="32"/>
        </w:rPr>
        <w:t xml:space="preserve"> </w:t>
      </w:r>
      <w:r w:rsidR="005E2952" w:rsidRPr="00213270">
        <w:rPr>
          <w:rFonts w:ascii="Simplified Arabic" w:hAnsi="Simplified Arabic" w:cs="Simplified Arabic"/>
          <w:sz w:val="32"/>
          <w:szCs w:val="32"/>
          <w:rtl/>
        </w:rPr>
        <w:t>رقم 03-04 مؤرخ</w:t>
      </w:r>
      <w:r w:rsidR="005E2952" w:rsidRPr="00213270">
        <w:rPr>
          <w:rFonts w:ascii="Simplified Arabic" w:hAnsi="Simplified Arabic" w:cs="Simplified Arabic"/>
          <w:sz w:val="32"/>
          <w:szCs w:val="32"/>
        </w:rPr>
        <w:t xml:space="preserve"> </w:t>
      </w:r>
      <w:r w:rsidR="005E2952" w:rsidRPr="00213270">
        <w:rPr>
          <w:rFonts w:ascii="Simplified Arabic" w:hAnsi="Simplified Arabic" w:cs="Simplified Arabic"/>
          <w:sz w:val="32"/>
          <w:szCs w:val="32"/>
          <w:rtl/>
        </w:rPr>
        <w:t>في 17 فيفري 2003 , ج ر عدد 34  المؤرخ في 20  جويلية 2003.</w:t>
      </w:r>
    </w:p>
    <w:p w:rsidR="00113A76" w:rsidRPr="00213270" w:rsidRDefault="00AF2033" w:rsidP="005E2952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spellStart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lastRenderedPageBreak/>
        <w:t>4-</w:t>
      </w:r>
      <w:proofErr w:type="spellEnd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قانون رقم 2000-03 مؤرخ في 05 أوت 2000 </w:t>
      </w:r>
      <w:proofErr w:type="spellStart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،</w:t>
      </w:r>
      <w:proofErr w:type="spellEnd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يحدد القواعد العامة المتعلقة بالبريد و بالمواصلات السلكية و اللاسلكية</w:t>
      </w:r>
      <w:r w:rsidR="005E2952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proofErr w:type="spellStart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،</w:t>
      </w:r>
      <w:proofErr w:type="spellEnd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ج ر عدد 48 ,لسنة 2000.</w:t>
      </w:r>
    </w:p>
    <w:p w:rsidR="00113A76" w:rsidRPr="00213270" w:rsidRDefault="00AF2033" w:rsidP="005E2952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spellStart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5-</w:t>
      </w:r>
      <w:proofErr w:type="spellEnd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قانون رقم  01-01 مؤرخ في 03 جويلية 2001 .يتضمن قانون المناجم .ج ر عدد 35 مؤرخ في 04 جويلية 2001 معدل و متمم بموجب الامر رقم 07-02 مؤرخ في 01 </w:t>
      </w:r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مارس</w:t>
      </w:r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2007.جر عدد 16 مؤرخ في 07 مارس 2007.</w:t>
      </w:r>
    </w:p>
    <w:p w:rsidR="00113A76" w:rsidRPr="00213270" w:rsidRDefault="00AF2033" w:rsidP="005E2952">
      <w:pPr>
        <w:bidi/>
        <w:spacing w:line="360" w:lineRule="auto"/>
        <w:rPr>
          <w:rFonts w:ascii="Simplified Arabic" w:hAnsi="Simplified Arabic" w:cs="Simplified Arabic"/>
          <w:sz w:val="32"/>
          <w:szCs w:val="32"/>
          <w:lang w:bidi="ar-DZ"/>
        </w:rPr>
      </w:pPr>
      <w:proofErr w:type="spellStart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6-</w:t>
      </w:r>
      <w:proofErr w:type="spellEnd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قانون رقم </w:t>
      </w:r>
      <w:proofErr w:type="spellStart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02-</w:t>
      </w:r>
      <w:proofErr w:type="spellEnd"/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01 مؤرخ في 05 فيفري 2002 يتعلق بالكهرباء و توزيع الغاز بواسطة </w:t>
      </w:r>
      <w:r w:rsidR="005E2952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القنوات</w:t>
      </w:r>
      <w:r w:rsidR="00113A76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ج. ر.عدد 08 مؤرخ في 06 فيفري 2002.</w:t>
      </w:r>
    </w:p>
    <w:p w:rsidR="005E2952" w:rsidRPr="00213270" w:rsidRDefault="00AF2033" w:rsidP="005E2952">
      <w:pPr>
        <w:bidi/>
        <w:spacing w:line="360" w:lineRule="auto"/>
        <w:rPr>
          <w:rFonts w:ascii="Simplified Arabic" w:hAnsi="Simplified Arabic" w:cs="Simplified Arabic"/>
          <w:sz w:val="32"/>
          <w:szCs w:val="32"/>
          <w:lang w:bidi="ar-DZ"/>
        </w:rPr>
      </w:pPr>
      <w:proofErr w:type="spellStart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7-</w:t>
      </w:r>
      <w:proofErr w:type="spellEnd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5E2952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الامر </w:t>
      </w:r>
      <w:proofErr w:type="spellStart"/>
      <w:r w:rsidR="005E2952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رقم03</w:t>
      </w:r>
      <w:proofErr w:type="spellEnd"/>
      <w:r w:rsidR="005E2952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-03 المؤرخ في 19 جويلية 2003 المتعلق بالمنافسة تطرق إلى مشاركة المهنيين</w:t>
      </w:r>
    </w:p>
    <w:p w:rsidR="005E2952" w:rsidRPr="00213270" w:rsidRDefault="00AF2033" w:rsidP="005E2952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spellStart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8-</w:t>
      </w:r>
      <w:proofErr w:type="spellEnd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5E2952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قانون رقم 08 </w:t>
      </w:r>
      <w:proofErr w:type="spellStart"/>
      <w:r w:rsidR="005E2952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-</w:t>
      </w:r>
      <w:proofErr w:type="spellEnd"/>
      <w:r w:rsidR="005E2952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13 مؤرخ في 30 جويلية 2008 يعدل و يتمم القانون رقم 85-05 مؤرخ في 16 فيفري 1985 و المتعلق بحماية الصحة و </w:t>
      </w:r>
      <w:proofErr w:type="spellStart"/>
      <w:r w:rsidR="005E2952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ترقيتها،</w:t>
      </w:r>
      <w:proofErr w:type="spellEnd"/>
      <w:r w:rsidR="005E2952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ج.ر. عدد 44 مؤرخ في 03 أوت 2008.</w:t>
      </w:r>
    </w:p>
    <w:p w:rsidR="005E2952" w:rsidRPr="00213270" w:rsidRDefault="00AF2033" w:rsidP="005E2952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spellStart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9-</w:t>
      </w:r>
      <w:proofErr w:type="spellEnd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5E2952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الأمر رقم 10-02 مؤرخ في 26  أوت 2010  معدل متمم بالأمر رقم 95-20 مؤرخ في 25 جويلية 1995  و المتعلق </w:t>
      </w:r>
      <w:proofErr w:type="spellStart"/>
      <w:r w:rsidR="005E2952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بالمحاسبة،</w:t>
      </w:r>
      <w:proofErr w:type="spellEnd"/>
      <w:r w:rsidR="005E2952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ج.ر.عدد 50 مؤرخ في أول سبتمبر 2010.</w:t>
      </w:r>
    </w:p>
    <w:p w:rsidR="00AF2033" w:rsidRPr="00213270" w:rsidRDefault="00AF2033" w:rsidP="00AF2033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5E2952" w:rsidRPr="00213270" w:rsidRDefault="005E2952" w:rsidP="005E2952">
      <w:pPr>
        <w:bidi/>
        <w:spacing w:line="360" w:lineRule="auto"/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DZ"/>
        </w:rPr>
      </w:pPr>
      <w:r w:rsidRPr="00213270"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DZ"/>
        </w:rPr>
        <w:lastRenderedPageBreak/>
        <w:t xml:space="preserve">النصوص التنظيمية: </w:t>
      </w:r>
    </w:p>
    <w:p w:rsidR="005E2952" w:rsidRPr="00213270" w:rsidRDefault="005E2952" w:rsidP="005E2952">
      <w:pPr>
        <w:bidi/>
        <w:spacing w:line="360" w:lineRule="auto"/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DZ"/>
        </w:rPr>
      </w:pPr>
      <w:r w:rsidRPr="00213270"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DZ"/>
        </w:rPr>
        <w:t>أ المراسيم الرئاسية:</w:t>
      </w:r>
    </w:p>
    <w:p w:rsidR="005E2952" w:rsidRPr="00213270" w:rsidRDefault="00AF2033" w:rsidP="005E2952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spellStart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1-</w:t>
      </w:r>
      <w:proofErr w:type="spellEnd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5E2952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بموجب المرسوم الرئاسي رقم 01-71 ا لمؤرخ في 25 مارس 2001 يتضمن انشاء الجنة الوطنية الاستشارية لحقوق الانسان و حمايتها . ج ر عدد 18 صادرة سنة 2001.</w:t>
      </w:r>
    </w:p>
    <w:p w:rsidR="005E2952" w:rsidRPr="00213270" w:rsidRDefault="005E2952" w:rsidP="005E2952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ب </w:t>
      </w:r>
      <w:r w:rsidR="00C66809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المراسيم التنفيذية:</w:t>
      </w:r>
    </w:p>
    <w:p w:rsidR="00C66809" w:rsidRPr="00213270" w:rsidRDefault="00AF2033" w:rsidP="00C66809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1-</w:t>
      </w:r>
      <w:r w:rsidR="00C66809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النظام رقم 91-03 المؤرخ في 20 فيفري 1991 المتعلق بشروط القيام بعمليات الاستيراد السلع و تمويلها بالجزائر و تمويلها </w:t>
      </w:r>
      <w:proofErr w:type="spellStart"/>
      <w:r w:rsidR="00C66809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,</w:t>
      </w:r>
      <w:proofErr w:type="spellEnd"/>
      <w:r w:rsidR="00C66809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الصادر عن </w:t>
      </w:r>
      <w:proofErr w:type="spellStart"/>
      <w:r w:rsidR="00C66809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وزلرة</w:t>
      </w:r>
      <w:proofErr w:type="spellEnd"/>
      <w:r w:rsidR="00C66809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التجارة </w:t>
      </w:r>
      <w:proofErr w:type="spellStart"/>
      <w:r w:rsidR="00C66809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,</w:t>
      </w:r>
      <w:proofErr w:type="spellEnd"/>
      <w:r w:rsidR="00C66809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الجريدة الرسمية العدد 22 لسنة 1991.</w:t>
      </w:r>
    </w:p>
    <w:p w:rsidR="00C66809" w:rsidRPr="00213270" w:rsidRDefault="00AF2033" w:rsidP="00C66809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2-</w:t>
      </w:r>
      <w:r w:rsidR="00C66809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المرسوم تنفيذي رقم 94-175 المؤرخ في 13 جوان 1994 يتضمن تطبيق المواد 29.22.21 من المرسوم التشريعي رقم 93-10 المؤرخ في 23 ماي 1993 المتعلق ببورصة القيم المنقولة.</w:t>
      </w:r>
    </w:p>
    <w:p w:rsidR="00C66809" w:rsidRPr="00213270" w:rsidRDefault="00AF2033" w:rsidP="00C66809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spellStart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3-</w:t>
      </w:r>
      <w:proofErr w:type="spellEnd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C66809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المرسوم التنفيذي رقم 01-219 المؤرخ في 10 جمادى الأولى عام 1422 الموافق ل 31 يوليو سنة 2001,</w:t>
      </w:r>
      <w:r w:rsidR="00C66809" w:rsidRPr="00213270">
        <w:rPr>
          <w:rFonts w:ascii="Simplified Arabic" w:hAnsi="Simplified Arabic" w:cs="Simplified Arabic"/>
          <w:sz w:val="32"/>
          <w:szCs w:val="32"/>
          <w:rtl/>
        </w:rPr>
        <w:t xml:space="preserve"> يتضمن</w:t>
      </w:r>
      <w:r w:rsidR="00C66809" w:rsidRPr="00213270">
        <w:rPr>
          <w:rFonts w:ascii="Simplified Arabic" w:hAnsi="Simplified Arabic" w:cs="Simplified Arabic"/>
          <w:sz w:val="32"/>
          <w:szCs w:val="32"/>
        </w:rPr>
        <w:t xml:space="preserve"> </w:t>
      </w:r>
      <w:r w:rsidR="00C66809" w:rsidRPr="00213270">
        <w:rPr>
          <w:rFonts w:ascii="Simplified Arabic" w:hAnsi="Simplified Arabic" w:cs="Simplified Arabic"/>
          <w:sz w:val="32"/>
          <w:szCs w:val="32"/>
          <w:rtl/>
        </w:rPr>
        <w:t>الموافقة</w:t>
      </w:r>
      <w:r w:rsidR="00C66809" w:rsidRPr="00213270">
        <w:rPr>
          <w:rFonts w:ascii="Simplified Arabic" w:hAnsi="Simplified Arabic" w:cs="Simplified Arabic"/>
          <w:sz w:val="32"/>
          <w:szCs w:val="32"/>
        </w:rPr>
        <w:t xml:space="preserve"> </w:t>
      </w:r>
      <w:r w:rsidR="00C66809" w:rsidRPr="00213270">
        <w:rPr>
          <w:rFonts w:ascii="Simplified Arabic" w:hAnsi="Simplified Arabic" w:cs="Simplified Arabic"/>
          <w:sz w:val="32"/>
          <w:szCs w:val="32"/>
          <w:rtl/>
        </w:rPr>
        <w:t>على</w:t>
      </w:r>
      <w:r w:rsidR="00C66809" w:rsidRPr="00213270">
        <w:rPr>
          <w:rFonts w:ascii="Simplified Arabic" w:hAnsi="Simplified Arabic" w:cs="Simplified Arabic"/>
          <w:sz w:val="32"/>
          <w:szCs w:val="32"/>
        </w:rPr>
        <w:t xml:space="preserve"> </w:t>
      </w:r>
      <w:r w:rsidR="00C66809" w:rsidRPr="00213270">
        <w:rPr>
          <w:rFonts w:ascii="Simplified Arabic" w:hAnsi="Simplified Arabic" w:cs="Simplified Arabic"/>
          <w:sz w:val="32"/>
          <w:szCs w:val="32"/>
          <w:rtl/>
        </w:rPr>
        <w:t>رخصة لإقامة</w:t>
      </w:r>
      <w:r w:rsidR="00C66809" w:rsidRPr="00213270">
        <w:rPr>
          <w:rFonts w:ascii="Simplified Arabic" w:hAnsi="Simplified Arabic" w:cs="Simplified Arabic"/>
          <w:sz w:val="32"/>
          <w:szCs w:val="32"/>
        </w:rPr>
        <w:t xml:space="preserve"> </w:t>
      </w:r>
      <w:r w:rsidR="00C66809" w:rsidRPr="00213270">
        <w:rPr>
          <w:rFonts w:ascii="Simplified Arabic" w:hAnsi="Simplified Arabic" w:cs="Simplified Arabic"/>
          <w:sz w:val="32"/>
          <w:szCs w:val="32"/>
          <w:rtl/>
        </w:rPr>
        <w:t>استغلال</w:t>
      </w:r>
      <w:r w:rsidR="00C66809" w:rsidRPr="00213270">
        <w:rPr>
          <w:rFonts w:ascii="Simplified Arabic" w:hAnsi="Simplified Arabic" w:cs="Simplified Arabic"/>
          <w:sz w:val="32"/>
          <w:szCs w:val="32"/>
        </w:rPr>
        <w:t xml:space="preserve"> </w:t>
      </w:r>
      <w:r w:rsidR="00C66809" w:rsidRPr="00213270">
        <w:rPr>
          <w:rFonts w:ascii="Simplified Arabic" w:hAnsi="Simplified Arabic" w:cs="Simplified Arabic"/>
          <w:sz w:val="32"/>
          <w:szCs w:val="32"/>
          <w:rtl/>
        </w:rPr>
        <w:t>شبكة</w:t>
      </w:r>
      <w:r w:rsidR="00C66809" w:rsidRPr="00213270">
        <w:rPr>
          <w:rFonts w:ascii="Simplified Arabic" w:hAnsi="Simplified Arabic" w:cs="Simplified Arabic"/>
          <w:sz w:val="32"/>
          <w:szCs w:val="32"/>
        </w:rPr>
        <w:t xml:space="preserve"> </w:t>
      </w:r>
      <w:r w:rsidR="00C66809" w:rsidRPr="00213270">
        <w:rPr>
          <w:rFonts w:ascii="Simplified Arabic" w:hAnsi="Simplified Arabic" w:cs="Simplified Arabic"/>
          <w:sz w:val="32"/>
          <w:szCs w:val="32"/>
          <w:rtl/>
        </w:rPr>
        <w:t>عمومية</w:t>
      </w:r>
      <w:r w:rsidR="00C66809" w:rsidRPr="00213270">
        <w:rPr>
          <w:rFonts w:ascii="Simplified Arabic" w:hAnsi="Simplified Arabic" w:cs="Simplified Arabic"/>
          <w:sz w:val="32"/>
          <w:szCs w:val="32"/>
        </w:rPr>
        <w:t xml:space="preserve"> </w:t>
      </w:r>
      <w:r w:rsidR="00C66809" w:rsidRPr="00213270">
        <w:rPr>
          <w:rFonts w:ascii="Simplified Arabic" w:hAnsi="Simplified Arabic" w:cs="Simplified Arabic"/>
          <w:sz w:val="32"/>
          <w:szCs w:val="32"/>
          <w:rtl/>
        </w:rPr>
        <w:t>للمواصلات</w:t>
      </w:r>
      <w:r w:rsidR="00C66809" w:rsidRPr="00213270">
        <w:rPr>
          <w:rFonts w:ascii="Simplified Arabic" w:hAnsi="Simplified Arabic" w:cs="Simplified Arabic"/>
          <w:sz w:val="32"/>
          <w:szCs w:val="32"/>
        </w:rPr>
        <w:t xml:space="preserve"> </w:t>
      </w:r>
      <w:r w:rsidR="00C66809" w:rsidRPr="00213270">
        <w:rPr>
          <w:rFonts w:ascii="Simplified Arabic" w:hAnsi="Simplified Arabic" w:cs="Simplified Arabic"/>
          <w:sz w:val="32"/>
          <w:szCs w:val="32"/>
          <w:rtl/>
        </w:rPr>
        <w:t>السلكية</w:t>
      </w:r>
      <w:r w:rsidR="00C66809" w:rsidRPr="00213270">
        <w:rPr>
          <w:rFonts w:ascii="Simplified Arabic" w:hAnsi="Simplified Arabic" w:cs="Simplified Arabic"/>
          <w:sz w:val="32"/>
          <w:szCs w:val="32"/>
        </w:rPr>
        <w:t xml:space="preserve"> </w:t>
      </w:r>
      <w:r w:rsidR="00C66809" w:rsidRPr="00213270">
        <w:rPr>
          <w:rFonts w:ascii="Simplified Arabic" w:hAnsi="Simplified Arabic" w:cs="Simplified Arabic"/>
          <w:sz w:val="32"/>
          <w:szCs w:val="32"/>
          <w:rtl/>
        </w:rPr>
        <w:t>من</w:t>
      </w:r>
      <w:r w:rsidR="00C66809" w:rsidRPr="00213270">
        <w:rPr>
          <w:rFonts w:ascii="Simplified Arabic" w:hAnsi="Simplified Arabic" w:cs="Simplified Arabic"/>
          <w:sz w:val="32"/>
          <w:szCs w:val="32"/>
        </w:rPr>
        <w:t xml:space="preserve"> </w:t>
      </w:r>
      <w:r w:rsidR="00C66809" w:rsidRPr="00213270">
        <w:rPr>
          <w:rFonts w:ascii="Simplified Arabic" w:hAnsi="Simplified Arabic" w:cs="Simplified Arabic"/>
          <w:sz w:val="32"/>
          <w:szCs w:val="32"/>
          <w:rtl/>
        </w:rPr>
        <w:t>نوع</w:t>
      </w:r>
      <w:r w:rsidR="00C66809" w:rsidRPr="00213270">
        <w:rPr>
          <w:rFonts w:ascii="Simplified Arabic" w:hAnsi="Simplified Arabic" w:cs="Simplified Arabic"/>
          <w:sz w:val="32"/>
          <w:szCs w:val="32"/>
        </w:rPr>
        <w:t xml:space="preserve"> GSM</w:t>
      </w:r>
      <w:r w:rsidR="00C66809" w:rsidRPr="00213270">
        <w:rPr>
          <w:rFonts w:ascii="Simplified Arabic" w:hAnsi="Simplified Arabic" w:cs="Simplified Arabic"/>
          <w:sz w:val="32"/>
          <w:szCs w:val="32"/>
          <w:rtl/>
        </w:rPr>
        <w:t xml:space="preserve"> و</w:t>
      </w:r>
      <w:r w:rsidR="00C66809" w:rsidRPr="00213270">
        <w:rPr>
          <w:rFonts w:ascii="Simplified Arabic" w:hAnsi="Simplified Arabic" w:cs="Simplified Arabic"/>
          <w:sz w:val="32"/>
          <w:szCs w:val="32"/>
        </w:rPr>
        <w:t xml:space="preserve"> </w:t>
      </w:r>
      <w:r w:rsidR="00C66809" w:rsidRPr="00213270">
        <w:rPr>
          <w:rFonts w:ascii="Simplified Arabic" w:hAnsi="Simplified Arabic" w:cs="Simplified Arabic"/>
          <w:sz w:val="32"/>
          <w:szCs w:val="32"/>
          <w:rtl/>
        </w:rPr>
        <w:t>توفير</w:t>
      </w:r>
      <w:r w:rsidR="00C66809" w:rsidRPr="00213270">
        <w:rPr>
          <w:rFonts w:ascii="Simplified Arabic" w:hAnsi="Simplified Arabic" w:cs="Simplified Arabic"/>
          <w:sz w:val="32"/>
          <w:szCs w:val="32"/>
        </w:rPr>
        <w:t xml:space="preserve"> </w:t>
      </w:r>
      <w:r w:rsidR="00C66809" w:rsidRPr="00213270">
        <w:rPr>
          <w:rFonts w:ascii="Simplified Arabic" w:hAnsi="Simplified Arabic" w:cs="Simplified Arabic"/>
          <w:sz w:val="32"/>
          <w:szCs w:val="32"/>
          <w:rtl/>
        </w:rPr>
        <w:t>خدمات المواصلات</w:t>
      </w:r>
      <w:r w:rsidR="00C66809" w:rsidRPr="00213270">
        <w:rPr>
          <w:rFonts w:ascii="Simplified Arabic" w:hAnsi="Simplified Arabic" w:cs="Simplified Arabic"/>
          <w:sz w:val="32"/>
          <w:szCs w:val="32"/>
        </w:rPr>
        <w:t xml:space="preserve"> </w:t>
      </w:r>
      <w:r w:rsidR="00C66809" w:rsidRPr="00213270">
        <w:rPr>
          <w:rFonts w:ascii="Simplified Arabic" w:hAnsi="Simplified Arabic" w:cs="Simplified Arabic"/>
          <w:sz w:val="32"/>
          <w:szCs w:val="32"/>
          <w:rtl/>
        </w:rPr>
        <w:t>السلكية</w:t>
      </w:r>
      <w:r w:rsidR="00C66809" w:rsidRPr="00213270">
        <w:rPr>
          <w:rFonts w:ascii="Simplified Arabic" w:hAnsi="Simplified Arabic" w:cs="Simplified Arabic"/>
          <w:sz w:val="32"/>
          <w:szCs w:val="32"/>
        </w:rPr>
        <w:t xml:space="preserve"> </w:t>
      </w:r>
      <w:proofErr w:type="spellStart"/>
      <w:r w:rsidR="00C66809" w:rsidRPr="00213270">
        <w:rPr>
          <w:rFonts w:ascii="Simplified Arabic" w:hAnsi="Simplified Arabic" w:cs="Simplified Arabic"/>
          <w:sz w:val="32"/>
          <w:szCs w:val="32"/>
          <w:rtl/>
        </w:rPr>
        <w:t>للجمهور,</w:t>
      </w:r>
      <w:proofErr w:type="spellEnd"/>
      <w:r w:rsidR="00C66809" w:rsidRPr="00213270">
        <w:rPr>
          <w:rFonts w:ascii="Simplified Arabic" w:hAnsi="Simplified Arabic" w:cs="Simplified Arabic"/>
          <w:sz w:val="32"/>
          <w:szCs w:val="32"/>
          <w:rtl/>
        </w:rPr>
        <w:t xml:space="preserve"> ج</w:t>
      </w:r>
      <w:r w:rsidR="00C66809" w:rsidRPr="00213270">
        <w:rPr>
          <w:rFonts w:ascii="Simplified Arabic" w:hAnsi="Simplified Arabic" w:cs="Simplified Arabic"/>
          <w:sz w:val="32"/>
          <w:szCs w:val="32"/>
        </w:rPr>
        <w:t>.</w:t>
      </w:r>
      <w:r w:rsidR="00C66809" w:rsidRPr="00213270">
        <w:rPr>
          <w:rFonts w:ascii="Simplified Arabic" w:hAnsi="Simplified Arabic" w:cs="Simplified Arabic"/>
          <w:sz w:val="32"/>
          <w:szCs w:val="32"/>
          <w:rtl/>
        </w:rPr>
        <w:t>ر</w:t>
      </w:r>
      <w:r w:rsidR="00C66809" w:rsidRPr="00213270">
        <w:rPr>
          <w:rFonts w:ascii="Simplified Arabic" w:hAnsi="Simplified Arabic" w:cs="Simplified Arabic"/>
          <w:sz w:val="32"/>
          <w:szCs w:val="32"/>
        </w:rPr>
        <w:t>.</w:t>
      </w:r>
      <w:r w:rsidR="00C66809" w:rsidRPr="00213270">
        <w:rPr>
          <w:rFonts w:ascii="Simplified Arabic" w:hAnsi="Simplified Arabic" w:cs="Simplified Arabic"/>
          <w:sz w:val="32"/>
          <w:szCs w:val="32"/>
          <w:rtl/>
        </w:rPr>
        <w:t>عدد</w:t>
      </w:r>
      <w:r w:rsidR="00C66809" w:rsidRPr="00213270">
        <w:rPr>
          <w:rFonts w:ascii="Simplified Arabic" w:hAnsi="Simplified Arabic" w:cs="Simplified Arabic"/>
          <w:sz w:val="32"/>
          <w:szCs w:val="32"/>
        </w:rPr>
        <w:t xml:space="preserve"> </w:t>
      </w:r>
      <w:r w:rsidR="00C66809" w:rsidRPr="00213270">
        <w:rPr>
          <w:rFonts w:ascii="Simplified Arabic" w:hAnsi="Simplified Arabic" w:cs="Simplified Arabic"/>
          <w:sz w:val="32"/>
          <w:szCs w:val="32"/>
          <w:rtl/>
        </w:rPr>
        <w:t>43</w:t>
      </w:r>
      <w:r w:rsidR="00C66809" w:rsidRPr="00213270">
        <w:rPr>
          <w:rFonts w:ascii="Simplified Arabic" w:hAnsi="Simplified Arabic" w:cs="Simplified Arabic"/>
          <w:sz w:val="32"/>
          <w:szCs w:val="32"/>
        </w:rPr>
        <w:t xml:space="preserve"> </w:t>
      </w:r>
      <w:r w:rsidR="00C66809" w:rsidRPr="00213270">
        <w:rPr>
          <w:rFonts w:ascii="Simplified Arabic" w:hAnsi="Simplified Arabic" w:cs="Simplified Arabic"/>
          <w:sz w:val="32"/>
          <w:szCs w:val="32"/>
          <w:rtl/>
        </w:rPr>
        <w:t>مؤرخ</w:t>
      </w:r>
      <w:r w:rsidR="00C66809" w:rsidRPr="00213270">
        <w:rPr>
          <w:rFonts w:ascii="Simplified Arabic" w:hAnsi="Simplified Arabic" w:cs="Simplified Arabic"/>
          <w:sz w:val="32"/>
          <w:szCs w:val="32"/>
        </w:rPr>
        <w:t xml:space="preserve"> </w:t>
      </w:r>
      <w:r w:rsidR="00C66809" w:rsidRPr="00213270">
        <w:rPr>
          <w:rFonts w:ascii="Simplified Arabic" w:hAnsi="Simplified Arabic" w:cs="Simplified Arabic"/>
          <w:sz w:val="32"/>
          <w:szCs w:val="32"/>
          <w:rtl/>
        </w:rPr>
        <w:t>في</w:t>
      </w:r>
      <w:r w:rsidR="00C66809" w:rsidRPr="00213270">
        <w:rPr>
          <w:rFonts w:ascii="Simplified Arabic" w:hAnsi="Simplified Arabic" w:cs="Simplified Arabic"/>
          <w:sz w:val="32"/>
          <w:szCs w:val="32"/>
        </w:rPr>
        <w:t xml:space="preserve"> 5 </w:t>
      </w:r>
      <w:r w:rsidR="00C66809" w:rsidRPr="00213270">
        <w:rPr>
          <w:rFonts w:ascii="Simplified Arabic" w:hAnsi="Simplified Arabic" w:cs="Simplified Arabic"/>
          <w:sz w:val="32"/>
          <w:szCs w:val="32"/>
          <w:rtl/>
        </w:rPr>
        <w:t xml:space="preserve">أوت 2001  </w:t>
      </w:r>
      <w:r w:rsidR="00C66809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.</w:t>
      </w:r>
    </w:p>
    <w:p w:rsidR="00C66809" w:rsidRPr="00213270" w:rsidRDefault="00AF2033" w:rsidP="00C66809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spellStart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lastRenderedPageBreak/>
        <w:t>4-</w:t>
      </w:r>
      <w:proofErr w:type="spellEnd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C66809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المرسوم التنفيذي </w:t>
      </w:r>
      <w:proofErr w:type="spellStart"/>
      <w:r w:rsidR="00C66809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رقم02</w:t>
      </w:r>
      <w:proofErr w:type="spellEnd"/>
      <w:r w:rsidR="00C66809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-142 المؤرخ في 16 </w:t>
      </w:r>
      <w:proofErr w:type="spellStart"/>
      <w:r w:rsidR="00C66809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أفريل</w:t>
      </w:r>
      <w:proofErr w:type="spellEnd"/>
      <w:r w:rsidR="00C66809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سنة 2002 المحدد </w:t>
      </w:r>
      <w:proofErr w:type="spellStart"/>
      <w:r w:rsidR="00C66809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لكيفيات</w:t>
      </w:r>
      <w:proofErr w:type="spellEnd"/>
      <w:r w:rsidR="00C66809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تعيين الأعوان المؤهلين للبحث عن مخالفات التشريع المتعلق بالبريد والمواصلات السلكية واللاسلكية ومعاينتها. الجريدة الرسمية العدد 28 لسنة 2002.</w:t>
      </w:r>
    </w:p>
    <w:p w:rsidR="00C66809" w:rsidRPr="00213270" w:rsidRDefault="00AF2033" w:rsidP="00C66809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spellStart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5-</w:t>
      </w:r>
      <w:proofErr w:type="spellEnd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C66809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مرسوم تنفيذي رقم 04-93  مؤرخ في 01 افريل 2004 يتضمن النظام الداخلي  للوكالة الوطنية  للجيولوجيا و المراقبة </w:t>
      </w:r>
      <w:proofErr w:type="spellStart"/>
      <w:r w:rsidR="00C66809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المنجمية</w:t>
      </w:r>
      <w:proofErr w:type="spellEnd"/>
      <w:r w:rsidR="00C66809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.  ج ر عدد 20 مؤرخ في 04 افريل 2004 .</w:t>
      </w:r>
    </w:p>
    <w:p w:rsidR="00C66809" w:rsidRPr="00213270" w:rsidRDefault="00AF2033" w:rsidP="00C66809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spellStart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5-</w:t>
      </w:r>
      <w:proofErr w:type="spellEnd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C66809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المرسوم التنفيذي رقم 04-09  مؤرخ في 14 شعبان 1430 الموافق ل 5 غشت 2009 يتضمن القواعد الخاصة للوقاية </w:t>
      </w:r>
      <w:proofErr w:type="spellStart"/>
      <w:r w:rsidR="00C66809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-</w:t>
      </w:r>
      <w:proofErr w:type="spellEnd"/>
      <w:r w:rsidR="00C66809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بمقتضى القانون 09 من الجرائم  المتصلة بتكنولوجيات الإعلام و الاتصال و مكافحتها.</w:t>
      </w:r>
    </w:p>
    <w:p w:rsidR="00C66809" w:rsidRPr="00213270" w:rsidRDefault="00C66809" w:rsidP="00C66809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القرارات:</w:t>
      </w:r>
    </w:p>
    <w:p w:rsidR="00C66809" w:rsidRPr="00213270" w:rsidRDefault="00AF2033" w:rsidP="00C66809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spellStart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1-</w:t>
      </w:r>
      <w:proofErr w:type="spellEnd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C66809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المرسوم الرئاسي رقم 96-197 المؤرخ في 26 ماي 1996 الذي يحدد الوسائل الموضوعة تحت تصرف وسيط الجمهورية .ج ر رقم 33 لسنة 1996.</w:t>
      </w:r>
    </w:p>
    <w:p w:rsidR="00C66809" w:rsidRPr="00213270" w:rsidRDefault="00AF2033" w:rsidP="00C66809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spellStart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2-</w:t>
      </w:r>
      <w:proofErr w:type="spellEnd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C66809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مرسوم رئاسي رقم 01-109 مؤرخ في 03 ماي 2001 </w:t>
      </w:r>
      <w:proofErr w:type="spellStart"/>
      <w:r w:rsidR="00C66809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،</w:t>
      </w:r>
      <w:proofErr w:type="spellEnd"/>
      <w:r w:rsidR="00C66809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يتضمن تعيين أعضاء مجلس سلطة ضابط البريد و المواصلات السلكية  و اللاسلكية ج. ر. عدد 26 مؤرخ في 09 ماي 2001.</w:t>
      </w:r>
    </w:p>
    <w:p w:rsidR="00C66809" w:rsidRPr="00213270" w:rsidRDefault="00AF2033" w:rsidP="00C66809">
      <w:pPr>
        <w:bidi/>
        <w:spacing w:line="360" w:lineRule="auto"/>
        <w:rPr>
          <w:rFonts w:ascii="Simplified Arabic" w:hAnsi="Simplified Arabic" w:cs="Simplified Arabic"/>
          <w:sz w:val="32"/>
          <w:szCs w:val="32"/>
          <w:lang w:bidi="ar-DZ"/>
        </w:rPr>
      </w:pPr>
      <w:proofErr w:type="spellStart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lastRenderedPageBreak/>
        <w:t>3-</w:t>
      </w:r>
      <w:proofErr w:type="spellEnd"/>
      <w:r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C66809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مرسوم رئاسي مؤرخ في 03 ماي 2001 </w:t>
      </w:r>
      <w:proofErr w:type="spellStart"/>
      <w:r w:rsidR="00C66809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>،</w:t>
      </w:r>
      <w:proofErr w:type="spellEnd"/>
      <w:r w:rsidR="00C66809" w:rsidRPr="00213270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يتضمن تعيين المدير العام لسلطة ضبط البريد و المواصلات ج. ر. عدد 226 مؤرخ في 09 ماي 2001.</w:t>
      </w:r>
    </w:p>
    <w:p w:rsidR="00213270" w:rsidRPr="00213270" w:rsidRDefault="00213270" w:rsidP="00213270">
      <w:pPr>
        <w:bidi/>
        <w:spacing w:line="360" w:lineRule="auto"/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DZ"/>
        </w:rPr>
      </w:pPr>
      <w:r w:rsidRPr="00213270"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DZ"/>
        </w:rPr>
        <w:t>مواقع الانترنت:</w:t>
      </w:r>
    </w:p>
    <w:p w:rsidR="00676C1B" w:rsidRPr="00213270" w:rsidRDefault="00676C1B" w:rsidP="00676C1B">
      <w:pPr>
        <w:bidi/>
        <w:spacing w:line="360" w:lineRule="auto"/>
        <w:jc w:val="right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213270">
        <w:rPr>
          <w:rFonts w:ascii="Simplified Arabic" w:hAnsi="Simplified Arabic" w:cs="Simplified Arabic"/>
          <w:sz w:val="32"/>
          <w:szCs w:val="32"/>
          <w:lang w:bidi="ar-DZ"/>
        </w:rPr>
        <w:t>1- www.ARPT.dz</w:t>
      </w:r>
    </w:p>
    <w:p w:rsidR="00AF2033" w:rsidRPr="00213270" w:rsidRDefault="00676C1B" w:rsidP="00AF2033">
      <w:pPr>
        <w:spacing w:line="360" w:lineRule="auto"/>
        <w:rPr>
          <w:rFonts w:ascii="Simplified Arabic" w:hAnsi="Simplified Arabic" w:cs="Simplified Arabic"/>
          <w:b/>
          <w:bCs/>
          <w:sz w:val="32"/>
          <w:szCs w:val="32"/>
          <w:u w:val="single"/>
          <w:lang w:bidi="ar-DZ"/>
        </w:rPr>
      </w:pPr>
      <w:r w:rsidRPr="00213270">
        <w:rPr>
          <w:rFonts w:ascii="Simplified Arabic" w:hAnsi="Simplified Arabic" w:cs="Simplified Arabic"/>
          <w:b/>
          <w:bCs/>
          <w:sz w:val="32"/>
          <w:szCs w:val="32"/>
          <w:u w:val="single"/>
          <w:lang w:bidi="ar-DZ"/>
        </w:rPr>
        <w:t xml:space="preserve">A- </w:t>
      </w:r>
      <w:r w:rsidR="00AF2033" w:rsidRPr="00213270">
        <w:rPr>
          <w:rFonts w:ascii="Simplified Arabic" w:hAnsi="Simplified Arabic" w:cs="Simplified Arabic"/>
          <w:b/>
          <w:bCs/>
          <w:sz w:val="32"/>
          <w:szCs w:val="32"/>
          <w:u w:val="single"/>
          <w:lang w:bidi="ar-DZ"/>
        </w:rPr>
        <w:t>Ouvrages:</w:t>
      </w:r>
    </w:p>
    <w:p w:rsidR="00213270" w:rsidRPr="00213270" w:rsidRDefault="00213270" w:rsidP="00AF2033">
      <w:pPr>
        <w:spacing w:line="360" w:lineRule="auto"/>
        <w:rPr>
          <w:rFonts w:ascii="Simplified Arabic" w:hAnsi="Simplified Arabic" w:cs="Simplified Arabic"/>
          <w:sz w:val="32"/>
          <w:szCs w:val="32"/>
          <w:lang w:bidi="ar-DZ"/>
        </w:rPr>
      </w:pPr>
      <w:r w:rsidRPr="00213270">
        <w:rPr>
          <w:rFonts w:ascii="Simplified Arabic" w:hAnsi="Simplified Arabic" w:cs="Simplified Arabic"/>
          <w:sz w:val="32"/>
          <w:szCs w:val="32"/>
          <w:lang w:bidi="ar-DZ"/>
        </w:rPr>
        <w:t xml:space="preserve">1- </w:t>
      </w:r>
      <w:proofErr w:type="spellStart"/>
      <w:r w:rsidRPr="00213270">
        <w:rPr>
          <w:rFonts w:ascii="Simplified Arabic" w:hAnsi="Simplified Arabic" w:cs="Simplified Arabic"/>
          <w:sz w:val="32"/>
          <w:szCs w:val="32"/>
          <w:lang w:bidi="ar-DZ"/>
        </w:rPr>
        <w:t>Colliard</w:t>
      </w:r>
      <w:proofErr w:type="spellEnd"/>
      <w:r w:rsidRPr="00213270">
        <w:rPr>
          <w:rFonts w:ascii="Simplified Arabic" w:hAnsi="Simplified Arabic" w:cs="Simplified Arabic"/>
          <w:sz w:val="32"/>
          <w:szCs w:val="32"/>
          <w:lang w:bidi="ar-DZ"/>
        </w:rPr>
        <w:t xml:space="preserve"> et G </w:t>
      </w:r>
      <w:proofErr w:type="spellStart"/>
      <w:r w:rsidRPr="00213270">
        <w:rPr>
          <w:rFonts w:ascii="Simplified Arabic" w:hAnsi="Simplified Arabic" w:cs="Simplified Arabic"/>
          <w:sz w:val="32"/>
          <w:szCs w:val="32"/>
          <w:lang w:bidi="ar-DZ"/>
        </w:rPr>
        <w:t>Timsit</w:t>
      </w:r>
      <w:proofErr w:type="spellEnd"/>
      <w:r w:rsidRPr="00213270">
        <w:rPr>
          <w:rFonts w:ascii="Simplified Arabic" w:hAnsi="Simplified Arabic" w:cs="Simplified Arabic"/>
          <w:sz w:val="32"/>
          <w:szCs w:val="32"/>
          <w:lang w:bidi="ar-DZ"/>
        </w:rPr>
        <w:t>, (s/</w:t>
      </w:r>
      <w:proofErr w:type="spellStart"/>
      <w:r w:rsidRPr="00213270">
        <w:rPr>
          <w:rFonts w:ascii="Simplified Arabic" w:hAnsi="Simplified Arabic" w:cs="Simplified Arabic"/>
          <w:sz w:val="32"/>
          <w:szCs w:val="32"/>
          <w:lang w:bidi="ar-DZ"/>
        </w:rPr>
        <w:t>dir</w:t>
      </w:r>
      <w:proofErr w:type="spellEnd"/>
      <w:r w:rsidRPr="00213270">
        <w:rPr>
          <w:rFonts w:ascii="Simplified Arabic" w:hAnsi="Simplified Arabic" w:cs="Simplified Arabic"/>
          <w:sz w:val="32"/>
          <w:szCs w:val="32"/>
          <w:lang w:bidi="ar-DZ"/>
        </w:rPr>
        <w:t>.), Les autorités administratives indépendantes, PUF, Paris, 2002.</w:t>
      </w:r>
    </w:p>
    <w:p w:rsidR="00213270" w:rsidRPr="00213270" w:rsidRDefault="00213270" w:rsidP="00AF2033">
      <w:pPr>
        <w:spacing w:line="360" w:lineRule="auto"/>
        <w:rPr>
          <w:rFonts w:ascii="Simplified Arabic" w:hAnsi="Simplified Arabic" w:cs="Simplified Arabic"/>
          <w:sz w:val="32"/>
          <w:szCs w:val="32"/>
          <w:lang w:bidi="ar-DZ"/>
        </w:rPr>
      </w:pPr>
      <w:r w:rsidRPr="00213270">
        <w:rPr>
          <w:rFonts w:ascii="Simplified Arabic" w:hAnsi="Simplified Arabic" w:cs="Simplified Arabic"/>
          <w:sz w:val="32"/>
          <w:szCs w:val="32"/>
          <w:lang w:bidi="ar-DZ"/>
        </w:rPr>
        <w:t>2- D. LINOTTE et G. SIMONIN, « L’autorité des marchées financiers, prototype de la réforme de l’Etat ? », Actualité Juridique Droit Administratif  (A.J.D.A), N° 3, 2004.</w:t>
      </w:r>
    </w:p>
    <w:p w:rsidR="00213270" w:rsidRPr="00213270" w:rsidRDefault="00213270" w:rsidP="00213270">
      <w:pPr>
        <w:spacing w:line="360" w:lineRule="auto"/>
        <w:rPr>
          <w:rFonts w:ascii="Simplified Arabic" w:hAnsi="Simplified Arabic" w:cs="Simplified Arabic"/>
          <w:sz w:val="32"/>
          <w:szCs w:val="32"/>
          <w:lang w:bidi="ar-DZ"/>
        </w:rPr>
      </w:pPr>
      <w:r w:rsidRPr="00213270">
        <w:rPr>
          <w:rFonts w:ascii="Simplified Arabic" w:hAnsi="Simplified Arabic" w:cs="Simplified Arabic"/>
          <w:sz w:val="32"/>
          <w:szCs w:val="32"/>
          <w:lang w:bidi="ar-DZ"/>
        </w:rPr>
        <w:t xml:space="preserve">3-Michel </w:t>
      </w:r>
      <w:proofErr w:type="spellStart"/>
      <w:r w:rsidRPr="00213270">
        <w:rPr>
          <w:rFonts w:ascii="Simplified Arabic" w:hAnsi="Simplified Arabic" w:cs="Simplified Arabic"/>
          <w:sz w:val="32"/>
          <w:szCs w:val="32"/>
          <w:lang w:bidi="ar-DZ"/>
        </w:rPr>
        <w:t>Gentot</w:t>
      </w:r>
      <w:proofErr w:type="spellEnd"/>
      <w:r w:rsidRPr="00213270">
        <w:rPr>
          <w:rFonts w:ascii="Simplified Arabic" w:hAnsi="Simplified Arabic" w:cs="Simplified Arabic"/>
          <w:sz w:val="32"/>
          <w:szCs w:val="32"/>
          <w:lang w:bidi="ar-DZ"/>
        </w:rPr>
        <w:t xml:space="preserve"> : Les Autorités Administratives Indépendantes. Mont Chrestien.eja.2 </w:t>
      </w:r>
      <w:proofErr w:type="spellStart"/>
      <w:r w:rsidRPr="00213270">
        <w:rPr>
          <w:rFonts w:ascii="Simplified Arabic" w:hAnsi="Simplified Arabic" w:cs="Simplified Arabic"/>
          <w:sz w:val="32"/>
          <w:szCs w:val="32"/>
          <w:lang w:bidi="ar-DZ"/>
        </w:rPr>
        <w:t>ème</w:t>
      </w:r>
      <w:proofErr w:type="spellEnd"/>
      <w:r w:rsidRPr="00213270">
        <w:rPr>
          <w:rFonts w:ascii="Simplified Arabic" w:hAnsi="Simplified Arabic" w:cs="Simplified Arabic"/>
          <w:sz w:val="32"/>
          <w:szCs w:val="32"/>
          <w:lang w:bidi="ar-DZ"/>
        </w:rPr>
        <w:t xml:space="preserve"> édition-1994.</w:t>
      </w:r>
    </w:p>
    <w:p w:rsidR="00C66809" w:rsidRPr="00213270" w:rsidRDefault="00AF2033" w:rsidP="00AF2033">
      <w:pPr>
        <w:spacing w:line="360" w:lineRule="auto"/>
        <w:rPr>
          <w:rFonts w:ascii="Simplified Arabic" w:hAnsi="Simplified Arabic" w:cs="Simplified Arabic"/>
          <w:sz w:val="32"/>
          <w:szCs w:val="32"/>
          <w:lang w:bidi="ar-DZ"/>
        </w:rPr>
      </w:pPr>
      <w:r w:rsidRPr="00213270">
        <w:rPr>
          <w:rFonts w:ascii="Simplified Arabic" w:hAnsi="Simplified Arabic" w:cs="Simplified Arabic"/>
          <w:sz w:val="32"/>
          <w:szCs w:val="32"/>
          <w:lang w:bidi="ar-DZ"/>
        </w:rPr>
        <w:t>revue:</w:t>
      </w:r>
    </w:p>
    <w:p w:rsidR="00213270" w:rsidRPr="00213270" w:rsidRDefault="00213270" w:rsidP="00676C1B">
      <w:pPr>
        <w:spacing w:line="360" w:lineRule="auto"/>
        <w:rPr>
          <w:rFonts w:ascii="Simplified Arabic" w:hAnsi="Simplified Arabic" w:cs="Simplified Arabic"/>
          <w:sz w:val="32"/>
          <w:szCs w:val="32"/>
          <w:lang w:bidi="ar-DZ"/>
        </w:rPr>
      </w:pPr>
      <w:r w:rsidRPr="00213270">
        <w:rPr>
          <w:rFonts w:ascii="Simplified Arabic" w:hAnsi="Simplified Arabic" w:cs="Simplified Arabic"/>
          <w:sz w:val="32"/>
          <w:szCs w:val="32"/>
          <w:lang w:bidi="ar-DZ"/>
        </w:rPr>
        <w:t>1- LINOTTE D. et SIMONIN G , = l'autorité des marchées financiers, prototype de la reforme de l'ETAT ?=, Actualité Juridique Droits Administratif (AJDA), N°03,2004.</w:t>
      </w:r>
    </w:p>
    <w:p w:rsidR="00213270" w:rsidRPr="00213270" w:rsidRDefault="00213270" w:rsidP="00676C1B">
      <w:pPr>
        <w:spacing w:line="360" w:lineRule="auto"/>
        <w:rPr>
          <w:rFonts w:ascii="Simplified Arabic" w:hAnsi="Simplified Arabic" w:cs="Simplified Arabic"/>
          <w:sz w:val="32"/>
          <w:szCs w:val="32"/>
          <w:lang w:bidi="ar-DZ"/>
        </w:rPr>
      </w:pPr>
      <w:r w:rsidRPr="00213270">
        <w:rPr>
          <w:rFonts w:ascii="Simplified Arabic" w:hAnsi="Simplified Arabic" w:cs="Simplified Arabic"/>
          <w:sz w:val="32"/>
          <w:szCs w:val="32"/>
          <w:lang w:bidi="ar-DZ"/>
        </w:rPr>
        <w:lastRenderedPageBreak/>
        <w:t>2- RACHID. ZOUAIMIA.« Les fonctions répressives des autorités administratives indépendantes statuant en matière économique ». Revue IDARA .</w:t>
      </w:r>
      <w:r w:rsidRPr="00213270">
        <w:rPr>
          <w:rFonts w:ascii="Simplified Arabic" w:hAnsi="Simplified Arabic" w:cs="Simplified Arabic"/>
          <w:sz w:val="32"/>
          <w:szCs w:val="32"/>
        </w:rPr>
        <w:t xml:space="preserve"> </w:t>
      </w:r>
      <w:r w:rsidRPr="00213270">
        <w:rPr>
          <w:rFonts w:ascii="Simplified Arabic" w:hAnsi="Simplified Arabic" w:cs="Simplified Arabic"/>
          <w:sz w:val="32"/>
          <w:szCs w:val="32"/>
          <w:lang w:bidi="ar-DZ"/>
        </w:rPr>
        <w:t>Ecole national de l’administration, VO 14 .No 28.</w:t>
      </w:r>
    </w:p>
    <w:p w:rsidR="00213270" w:rsidRPr="00213270" w:rsidRDefault="00213270" w:rsidP="00676C1B">
      <w:pPr>
        <w:spacing w:line="360" w:lineRule="auto"/>
        <w:rPr>
          <w:rFonts w:ascii="Simplified Arabic" w:hAnsi="Simplified Arabic" w:cs="Simplified Arabic"/>
          <w:sz w:val="32"/>
          <w:szCs w:val="32"/>
          <w:lang w:bidi="ar-DZ"/>
        </w:rPr>
      </w:pPr>
      <w:r w:rsidRPr="00213270">
        <w:rPr>
          <w:rFonts w:ascii="Simplified Arabic" w:hAnsi="Simplified Arabic" w:cs="Simplified Arabic"/>
          <w:sz w:val="32"/>
          <w:szCs w:val="32"/>
          <w:lang w:bidi="ar-DZ"/>
        </w:rPr>
        <w:t>3- RACHID. ZOUAIMIA, « Les fonctions répressives des autorités administratives indépendantes statuant en matière économique », Revue IDARA , école Nationale de L'administration, V°14, N°28,2004.</w:t>
      </w:r>
    </w:p>
    <w:p w:rsidR="00213270" w:rsidRPr="00213270" w:rsidRDefault="00213270" w:rsidP="00676C1B">
      <w:pPr>
        <w:spacing w:line="360" w:lineRule="auto"/>
        <w:rPr>
          <w:rFonts w:ascii="Simplified Arabic" w:hAnsi="Simplified Arabic" w:cs="Simplified Arabic"/>
          <w:sz w:val="32"/>
          <w:szCs w:val="32"/>
          <w:lang w:bidi="ar-DZ"/>
        </w:rPr>
      </w:pPr>
      <w:r w:rsidRPr="00213270">
        <w:rPr>
          <w:rFonts w:ascii="Simplified Arabic" w:hAnsi="Simplified Arabic" w:cs="Simplified Arabic"/>
          <w:sz w:val="32"/>
          <w:szCs w:val="32"/>
          <w:lang w:bidi="ar-DZ"/>
        </w:rPr>
        <w:t>4- RACHID. ZOUAIMIA, « « Le statut juridique du conseil de la monnaie étude crédit » », Revue Algérienne des sciences juridiques Economiques et Politiques (RASJEP), janvier 2005.</w:t>
      </w:r>
    </w:p>
    <w:p w:rsidR="00213270" w:rsidRPr="00213270" w:rsidRDefault="00213270" w:rsidP="00676C1B">
      <w:pPr>
        <w:spacing w:line="360" w:lineRule="auto"/>
        <w:rPr>
          <w:rFonts w:ascii="Simplified Arabic" w:hAnsi="Simplified Arabic" w:cs="Simplified Arabic"/>
          <w:sz w:val="32"/>
          <w:szCs w:val="32"/>
          <w:lang w:bidi="ar-DZ"/>
        </w:rPr>
      </w:pPr>
      <w:r w:rsidRPr="00213270">
        <w:rPr>
          <w:rFonts w:ascii="Simplified Arabic" w:hAnsi="Simplified Arabic" w:cs="Simplified Arabic"/>
          <w:sz w:val="32"/>
          <w:szCs w:val="32"/>
          <w:lang w:bidi="ar-DZ"/>
        </w:rPr>
        <w:t xml:space="preserve">5- </w:t>
      </w:r>
      <w:proofErr w:type="spellStart"/>
      <w:r w:rsidRPr="00213270">
        <w:rPr>
          <w:rFonts w:ascii="Simplified Arabic" w:hAnsi="Simplified Arabic" w:cs="Simplified Arabic"/>
          <w:sz w:val="32"/>
          <w:szCs w:val="32"/>
          <w:lang w:bidi="ar-DZ"/>
        </w:rPr>
        <w:t>G.Dupuis</w:t>
      </w:r>
      <w:proofErr w:type="spellEnd"/>
      <w:r w:rsidRPr="00213270">
        <w:rPr>
          <w:rFonts w:ascii="Simplified Arabic" w:hAnsi="Simplified Arabic" w:cs="Simplified Arabic"/>
          <w:sz w:val="32"/>
          <w:szCs w:val="32"/>
          <w:lang w:bidi="ar-DZ"/>
        </w:rPr>
        <w:t>,M-</w:t>
      </w:r>
      <w:proofErr w:type="spellStart"/>
      <w:r w:rsidRPr="00213270">
        <w:rPr>
          <w:rFonts w:ascii="Simplified Arabic" w:hAnsi="Simplified Arabic" w:cs="Simplified Arabic"/>
          <w:sz w:val="32"/>
          <w:szCs w:val="32"/>
          <w:lang w:bidi="ar-DZ"/>
        </w:rPr>
        <w:t>J.Guedon</w:t>
      </w:r>
      <w:proofErr w:type="spellEnd"/>
      <w:r w:rsidRPr="00213270">
        <w:rPr>
          <w:rFonts w:ascii="Simplified Arabic" w:hAnsi="Simplified Arabic" w:cs="Simplified Arabic"/>
          <w:sz w:val="32"/>
          <w:szCs w:val="32"/>
          <w:lang w:bidi="ar-DZ"/>
        </w:rPr>
        <w:t xml:space="preserve">, </w:t>
      </w:r>
      <w:proofErr w:type="spellStart"/>
      <w:r w:rsidRPr="00213270">
        <w:rPr>
          <w:rFonts w:ascii="Simplified Arabic" w:hAnsi="Simplified Arabic" w:cs="Simplified Arabic"/>
          <w:sz w:val="32"/>
          <w:szCs w:val="32"/>
          <w:lang w:bidi="ar-DZ"/>
        </w:rPr>
        <w:t>P.Chertien</w:t>
      </w:r>
      <w:proofErr w:type="spellEnd"/>
      <w:r w:rsidRPr="00213270">
        <w:rPr>
          <w:rFonts w:ascii="Simplified Arabic" w:hAnsi="Simplified Arabic" w:cs="Simplified Arabic"/>
          <w:sz w:val="32"/>
          <w:szCs w:val="32"/>
          <w:lang w:bidi="ar-DZ"/>
        </w:rPr>
        <w:t xml:space="preserve"> :Droit Administratif, 6e = </w:t>
      </w:r>
      <w:proofErr w:type="spellStart"/>
      <w:r w:rsidRPr="00213270">
        <w:rPr>
          <w:rFonts w:ascii="Simplified Arabic" w:hAnsi="Simplified Arabic" w:cs="Simplified Arabic"/>
          <w:sz w:val="32"/>
          <w:szCs w:val="32"/>
          <w:lang w:bidi="ar-DZ"/>
        </w:rPr>
        <w:t>ed</w:t>
      </w:r>
      <w:proofErr w:type="spellEnd"/>
      <w:r w:rsidRPr="00213270">
        <w:rPr>
          <w:rFonts w:ascii="Simplified Arabic" w:hAnsi="Simplified Arabic" w:cs="Simplified Arabic"/>
          <w:sz w:val="32"/>
          <w:szCs w:val="32"/>
          <w:lang w:bidi="ar-DZ"/>
        </w:rPr>
        <w:t>,</w:t>
      </w:r>
      <w:r w:rsidRPr="00213270">
        <w:rPr>
          <w:rFonts w:ascii="Simplified Arabic" w:hAnsi="Simplified Arabic" w:cs="Simplified Arabic"/>
          <w:sz w:val="32"/>
          <w:szCs w:val="32"/>
        </w:rPr>
        <w:t xml:space="preserve"> </w:t>
      </w:r>
      <w:proofErr w:type="spellStart"/>
      <w:r w:rsidRPr="00213270">
        <w:rPr>
          <w:rFonts w:ascii="Simplified Arabic" w:hAnsi="Simplified Arabic" w:cs="Simplified Arabic"/>
          <w:sz w:val="32"/>
          <w:szCs w:val="32"/>
          <w:lang w:bidi="ar-DZ"/>
        </w:rPr>
        <w:t>A.Colin</w:t>
      </w:r>
      <w:proofErr w:type="spellEnd"/>
      <w:r w:rsidRPr="00213270">
        <w:rPr>
          <w:rFonts w:ascii="Simplified Arabic" w:hAnsi="Simplified Arabic" w:cs="Simplified Arabic"/>
          <w:sz w:val="32"/>
          <w:szCs w:val="32"/>
          <w:lang w:bidi="ar-DZ"/>
        </w:rPr>
        <w:t>, Paris, 1998 .</w:t>
      </w:r>
    </w:p>
    <w:p w:rsidR="00213270" w:rsidRPr="00213270" w:rsidRDefault="00213270" w:rsidP="00676C1B">
      <w:pPr>
        <w:spacing w:line="360" w:lineRule="auto"/>
        <w:rPr>
          <w:rFonts w:ascii="Simplified Arabic" w:hAnsi="Simplified Arabic" w:cs="Simplified Arabic"/>
          <w:sz w:val="32"/>
          <w:szCs w:val="32"/>
          <w:lang w:bidi="ar-DZ"/>
        </w:rPr>
      </w:pPr>
      <w:r w:rsidRPr="00213270">
        <w:rPr>
          <w:rFonts w:ascii="Simplified Arabic" w:hAnsi="Simplified Arabic" w:cs="Simplified Arabic"/>
          <w:sz w:val="32"/>
          <w:szCs w:val="32"/>
          <w:lang w:bidi="ar-DZ"/>
        </w:rPr>
        <w:t xml:space="preserve">6- Maurice Duverger: Eléments de Droit Public,11 ED,PUF, « </w:t>
      </w:r>
      <w:proofErr w:type="spellStart"/>
      <w:r w:rsidRPr="00213270">
        <w:rPr>
          <w:rFonts w:ascii="Simplified Arabic" w:hAnsi="Simplified Arabic" w:cs="Simplified Arabic"/>
          <w:sz w:val="32"/>
          <w:szCs w:val="32"/>
          <w:lang w:bidi="ar-DZ"/>
        </w:rPr>
        <w:t>Coll,Themis</w:t>
      </w:r>
      <w:proofErr w:type="spellEnd"/>
      <w:r w:rsidRPr="00213270">
        <w:rPr>
          <w:rFonts w:ascii="Simplified Arabic" w:hAnsi="Simplified Arabic" w:cs="Simplified Arabic"/>
          <w:sz w:val="32"/>
          <w:szCs w:val="32"/>
          <w:lang w:bidi="ar-DZ"/>
        </w:rPr>
        <w:t xml:space="preserve"> »,Paris,1985.</w:t>
      </w:r>
    </w:p>
    <w:p w:rsidR="00213270" w:rsidRPr="00213270" w:rsidRDefault="00213270" w:rsidP="00213270">
      <w:pPr>
        <w:spacing w:line="360" w:lineRule="auto"/>
        <w:rPr>
          <w:rFonts w:ascii="Simplified Arabic" w:hAnsi="Simplified Arabic" w:cs="Simplified Arabic"/>
          <w:sz w:val="32"/>
          <w:szCs w:val="32"/>
          <w:lang w:bidi="ar-DZ"/>
        </w:rPr>
      </w:pPr>
      <w:r w:rsidRPr="00213270">
        <w:rPr>
          <w:rFonts w:ascii="Simplified Arabic" w:hAnsi="Simplified Arabic" w:cs="Simplified Arabic"/>
          <w:sz w:val="32"/>
          <w:szCs w:val="32"/>
          <w:lang w:bidi="ar-DZ"/>
        </w:rPr>
        <w:t xml:space="preserve">7- J.REVERO : Droit Administratif, 9e = </w:t>
      </w:r>
      <w:proofErr w:type="spellStart"/>
      <w:r w:rsidRPr="00213270">
        <w:rPr>
          <w:rFonts w:ascii="Simplified Arabic" w:hAnsi="Simplified Arabic" w:cs="Simplified Arabic"/>
          <w:sz w:val="32"/>
          <w:szCs w:val="32"/>
          <w:lang w:bidi="ar-DZ"/>
        </w:rPr>
        <w:t>dalloz</w:t>
      </w:r>
      <w:proofErr w:type="spellEnd"/>
      <w:r w:rsidRPr="00213270">
        <w:rPr>
          <w:rFonts w:ascii="Simplified Arabic" w:hAnsi="Simplified Arabic" w:cs="Simplified Arabic"/>
          <w:sz w:val="32"/>
          <w:szCs w:val="32"/>
          <w:lang w:bidi="ar-DZ"/>
        </w:rPr>
        <w:t>, paris, 1980.</w:t>
      </w:r>
    </w:p>
    <w:p w:rsidR="00213270" w:rsidRPr="00213270" w:rsidRDefault="00213270" w:rsidP="00213270">
      <w:pPr>
        <w:spacing w:line="360" w:lineRule="auto"/>
        <w:rPr>
          <w:rFonts w:ascii="Simplified Arabic" w:hAnsi="Simplified Arabic" w:cs="Simplified Arabic"/>
          <w:sz w:val="32"/>
          <w:szCs w:val="32"/>
          <w:lang w:bidi="ar-DZ"/>
        </w:rPr>
      </w:pPr>
    </w:p>
    <w:p w:rsidR="00C66809" w:rsidRPr="00213270" w:rsidRDefault="00676C1B" w:rsidP="00213270">
      <w:pPr>
        <w:spacing w:line="360" w:lineRule="auto"/>
        <w:rPr>
          <w:rFonts w:ascii="Simplified Arabic" w:hAnsi="Simplified Arabic" w:cs="Simplified Arabic"/>
          <w:sz w:val="32"/>
          <w:szCs w:val="32"/>
          <w:lang w:bidi="ar-DZ"/>
        </w:rPr>
      </w:pPr>
      <w:r w:rsidRPr="00213270">
        <w:rPr>
          <w:rFonts w:ascii="Simplified Arabic" w:hAnsi="Simplified Arabic" w:cs="Simplified Arabic"/>
          <w:sz w:val="32"/>
          <w:szCs w:val="32"/>
        </w:rPr>
        <w:lastRenderedPageBreak/>
        <w:t>B- Articles:</w:t>
      </w:r>
    </w:p>
    <w:p w:rsidR="00676C1B" w:rsidRPr="00213270" w:rsidRDefault="00676C1B" w:rsidP="00667686">
      <w:pPr>
        <w:spacing w:line="360" w:lineRule="auto"/>
        <w:rPr>
          <w:rFonts w:ascii="Simplified Arabic" w:hAnsi="Simplified Arabic" w:cs="Simplified Arabic"/>
          <w:sz w:val="32"/>
          <w:szCs w:val="32"/>
        </w:rPr>
      </w:pPr>
      <w:r w:rsidRPr="00213270">
        <w:rPr>
          <w:rFonts w:ascii="Simplified Arabic" w:hAnsi="Simplified Arabic" w:cs="Simplified Arabic"/>
          <w:sz w:val="32"/>
          <w:szCs w:val="32"/>
          <w:lang w:bidi="ar-DZ"/>
        </w:rPr>
        <w:t>1-</w:t>
      </w:r>
      <w:r w:rsidRPr="00213270">
        <w:rPr>
          <w:rFonts w:ascii="Simplified Arabic" w:hAnsi="Simplified Arabic" w:cs="Simplified Arabic"/>
          <w:sz w:val="32"/>
          <w:szCs w:val="32"/>
        </w:rPr>
        <w:t xml:space="preserve"> </w:t>
      </w:r>
      <w:r w:rsidRPr="00213270">
        <w:rPr>
          <w:rFonts w:ascii="Simplified Arabic" w:hAnsi="Simplified Arabic" w:cs="Simplified Arabic"/>
          <w:sz w:val="32"/>
          <w:szCs w:val="32"/>
          <w:lang w:bidi="ar-DZ"/>
        </w:rPr>
        <w:t xml:space="preserve">CALLEY G,"La loi N°2005-516 relative à la régulation des activités </w:t>
      </w:r>
      <w:proofErr w:type="spellStart"/>
      <w:r w:rsidRPr="00213270">
        <w:rPr>
          <w:rFonts w:ascii="Simplified Arabic" w:hAnsi="Simplified Arabic" w:cs="Simplified Arabic"/>
          <w:sz w:val="32"/>
          <w:szCs w:val="32"/>
          <w:lang w:bidi="ar-DZ"/>
        </w:rPr>
        <w:t>postales",RFDA</w:t>
      </w:r>
      <w:proofErr w:type="spellEnd"/>
      <w:r w:rsidRPr="00213270">
        <w:rPr>
          <w:rFonts w:ascii="Simplified Arabic" w:hAnsi="Simplified Arabic" w:cs="Simplified Arabic"/>
          <w:sz w:val="32"/>
          <w:szCs w:val="32"/>
          <w:lang w:bidi="ar-DZ"/>
        </w:rPr>
        <w:t>,. N°1,2006,</w:t>
      </w:r>
      <w:r w:rsidRPr="00213270">
        <w:rPr>
          <w:rFonts w:ascii="Simplified Arabic" w:hAnsi="Simplified Arabic" w:cs="Simplified Arabic"/>
          <w:sz w:val="32"/>
          <w:szCs w:val="32"/>
        </w:rPr>
        <w:t xml:space="preserve"> </w:t>
      </w:r>
      <w:r w:rsidR="00667686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676C1B" w:rsidRPr="00213270" w:rsidRDefault="00676C1B" w:rsidP="00676C1B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/>
          <w:sz w:val="32"/>
          <w:szCs w:val="32"/>
        </w:rPr>
      </w:pPr>
      <w:r w:rsidRPr="00213270">
        <w:rPr>
          <w:rFonts w:ascii="Simplified Arabic" w:hAnsi="Simplified Arabic" w:cs="Simplified Arabic"/>
          <w:sz w:val="32"/>
          <w:szCs w:val="32"/>
          <w:lang w:bidi="ar-DZ"/>
        </w:rPr>
        <w:t xml:space="preserve">2- </w:t>
      </w:r>
      <w:r w:rsidRPr="00213270">
        <w:rPr>
          <w:rFonts w:ascii="Simplified Arabic" w:hAnsi="Simplified Arabic" w:cs="Simplified Arabic"/>
          <w:sz w:val="32"/>
          <w:szCs w:val="32"/>
        </w:rPr>
        <w:t>TEITGEN-COLLY C, "Les autorités administratives indépendantes</w:t>
      </w:r>
    </w:p>
    <w:p w:rsidR="00676C1B" w:rsidRPr="00213270" w:rsidRDefault="00676C1B" w:rsidP="00667686">
      <w:pPr>
        <w:spacing w:line="360" w:lineRule="auto"/>
        <w:rPr>
          <w:rFonts w:ascii="Simplified Arabic" w:hAnsi="Simplified Arabic" w:cs="Simplified Arabic"/>
          <w:sz w:val="32"/>
          <w:szCs w:val="32"/>
          <w:lang w:bidi="ar-DZ"/>
        </w:rPr>
      </w:pPr>
      <w:r w:rsidRPr="00213270">
        <w:rPr>
          <w:rFonts w:ascii="Simplified Arabic" w:hAnsi="Simplified Arabic" w:cs="Simplified Arabic"/>
          <w:sz w:val="32"/>
          <w:szCs w:val="32"/>
        </w:rPr>
        <w:t xml:space="preserve">histoire d'une institution", in C-A COLLIARD. et G TIMSIT , (S/DIR), Les autorités administratives indépendantes , Paris, 1988, </w:t>
      </w:r>
      <w:r w:rsidR="00667686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676C1B" w:rsidRPr="00213270" w:rsidRDefault="00676C1B" w:rsidP="00676C1B">
      <w:pPr>
        <w:autoSpaceDE w:val="0"/>
        <w:autoSpaceDN w:val="0"/>
        <w:adjustRightInd w:val="0"/>
        <w:spacing w:after="0" w:line="240" w:lineRule="auto"/>
        <w:rPr>
          <w:rFonts w:ascii="Simplified Arabic" w:hAnsi="Simplified Arabic" w:cs="Simplified Arabic"/>
          <w:sz w:val="32"/>
          <w:szCs w:val="32"/>
        </w:rPr>
      </w:pPr>
    </w:p>
    <w:p w:rsidR="00676C1B" w:rsidRPr="005E2952" w:rsidRDefault="00676C1B" w:rsidP="00667686">
      <w:pPr>
        <w:spacing w:line="360" w:lineRule="auto"/>
        <w:rPr>
          <w:rFonts w:ascii="Simplified Arabic" w:hAnsi="Simplified Arabic" w:cs="Simplified Arabic"/>
          <w:sz w:val="32"/>
          <w:szCs w:val="32"/>
          <w:lang w:bidi="ar-DZ"/>
        </w:rPr>
      </w:pPr>
      <w:r w:rsidRPr="00213270">
        <w:rPr>
          <w:rFonts w:ascii="Simplified Arabic" w:hAnsi="Simplified Arabic" w:cs="Simplified Arabic"/>
          <w:sz w:val="32"/>
          <w:szCs w:val="32"/>
          <w:lang w:bidi="ar-DZ"/>
        </w:rPr>
        <w:t>3- ZOUAIMIA R, Les autorités de régulation indépendantes dans le secteur financier en Algérie, Editions Houma, Alger, 2004</w:t>
      </w:r>
      <w:r w:rsidR="00667686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sectPr w:rsidR="00676C1B" w:rsidRPr="005E2952" w:rsidSect="00AA31DE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pgNumType w:start="6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15CE" w:rsidRDefault="005215CE" w:rsidP="00AF2033">
      <w:pPr>
        <w:spacing w:after="0" w:line="240" w:lineRule="auto"/>
      </w:pPr>
      <w:r>
        <w:separator/>
      </w:r>
    </w:p>
  </w:endnote>
  <w:endnote w:type="continuationSeparator" w:id="0">
    <w:p w:rsidR="005215CE" w:rsidRDefault="005215CE" w:rsidP="00AF20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08891"/>
      <w:docPartObj>
        <w:docPartGallery w:val="Page Numbers (Bottom of Page)"/>
        <w:docPartUnique/>
      </w:docPartObj>
    </w:sdtPr>
    <w:sdtContent>
      <w:p w:rsidR="00D65E7A" w:rsidRDefault="00F23F28">
        <w:pPr>
          <w:pStyle w:val="Pieddepage"/>
          <w:jc w:val="center"/>
        </w:pPr>
        <w:fldSimple w:instr=" PAGE   \* MERGEFORMAT ">
          <w:r w:rsidR="00AA31DE">
            <w:rPr>
              <w:noProof/>
            </w:rPr>
            <w:t>70</w:t>
          </w:r>
        </w:fldSimple>
      </w:p>
    </w:sdtContent>
  </w:sdt>
  <w:p w:rsidR="00D65E7A" w:rsidRDefault="00D65E7A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15CE" w:rsidRDefault="005215CE" w:rsidP="00AF2033">
      <w:pPr>
        <w:spacing w:after="0" w:line="240" w:lineRule="auto"/>
      </w:pPr>
      <w:r>
        <w:separator/>
      </w:r>
    </w:p>
  </w:footnote>
  <w:footnote w:type="continuationSeparator" w:id="0">
    <w:p w:rsidR="005215CE" w:rsidRDefault="005215CE" w:rsidP="00AF20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FCC" w:rsidRPr="00674FCC" w:rsidRDefault="00674FCC" w:rsidP="00674FCC">
    <w:pPr>
      <w:pStyle w:val="En-tte"/>
      <w:jc w:val="center"/>
      <w:rPr>
        <w:b/>
        <w:bCs/>
        <w:sz w:val="40"/>
        <w:szCs w:val="40"/>
        <w:rtl/>
        <w:lang w:bidi="ar-DZ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3963"/>
    <w:rsid w:val="000C71A2"/>
    <w:rsid w:val="00113A76"/>
    <w:rsid w:val="00173963"/>
    <w:rsid w:val="00213270"/>
    <w:rsid w:val="00242AB7"/>
    <w:rsid w:val="00267790"/>
    <w:rsid w:val="002B0DE6"/>
    <w:rsid w:val="003A066B"/>
    <w:rsid w:val="003C608D"/>
    <w:rsid w:val="0043056A"/>
    <w:rsid w:val="00475A8A"/>
    <w:rsid w:val="005215CE"/>
    <w:rsid w:val="005E2952"/>
    <w:rsid w:val="00644863"/>
    <w:rsid w:val="00667686"/>
    <w:rsid w:val="00674FCC"/>
    <w:rsid w:val="00676C1B"/>
    <w:rsid w:val="00683C0F"/>
    <w:rsid w:val="00720C6C"/>
    <w:rsid w:val="008F0F4B"/>
    <w:rsid w:val="00986384"/>
    <w:rsid w:val="00AA31DE"/>
    <w:rsid w:val="00AF2033"/>
    <w:rsid w:val="00B16E32"/>
    <w:rsid w:val="00B86197"/>
    <w:rsid w:val="00C01345"/>
    <w:rsid w:val="00C66809"/>
    <w:rsid w:val="00CD5054"/>
    <w:rsid w:val="00CE0E41"/>
    <w:rsid w:val="00D65E7A"/>
    <w:rsid w:val="00E4360A"/>
    <w:rsid w:val="00F23F28"/>
    <w:rsid w:val="00FF4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E4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173963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173963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173963"/>
    <w:rPr>
      <w:vertAlign w:val="superscript"/>
    </w:rPr>
  </w:style>
  <w:style w:type="paragraph" w:styleId="En-tte">
    <w:name w:val="header"/>
    <w:basedOn w:val="Normal"/>
    <w:link w:val="En-tteCar"/>
    <w:uiPriority w:val="99"/>
    <w:semiHidden/>
    <w:unhideWhenUsed/>
    <w:rsid w:val="00AF20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AF2033"/>
  </w:style>
  <w:style w:type="paragraph" w:styleId="Pieddepage">
    <w:name w:val="footer"/>
    <w:basedOn w:val="Normal"/>
    <w:link w:val="PieddepageCar"/>
    <w:uiPriority w:val="99"/>
    <w:unhideWhenUsed/>
    <w:rsid w:val="00AF20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F20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1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9</Pages>
  <Words>1111</Words>
  <Characters>6116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GeNeRaL aM</dc:creator>
  <cp:keywords/>
  <dc:description/>
  <cp:lastModifiedBy>Mr GeNeRaL aM</cp:lastModifiedBy>
  <cp:revision>11</cp:revision>
  <cp:lastPrinted>2015-09-05T16:07:00Z</cp:lastPrinted>
  <dcterms:created xsi:type="dcterms:W3CDTF">2015-08-22T14:14:00Z</dcterms:created>
  <dcterms:modified xsi:type="dcterms:W3CDTF">2015-10-19T18:39:00Z</dcterms:modified>
</cp:coreProperties>
</file>